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937" w:rsidRDefault="00431937">
      <w:pPr>
        <w:rPr>
          <w:lang w:val="en-GB"/>
        </w:rPr>
      </w:pPr>
    </w:p>
    <w:p w:rsidR="009827D0" w:rsidRPr="00C15577" w:rsidRDefault="009827D0" w:rsidP="009827D0">
      <w:pPr>
        <w:rPr>
          <w:rFonts w:ascii="Calibri" w:hAnsi="Calibri" w:cs="Arial"/>
          <w:color w:val="2E74B5" w:themeColor="accent1" w:themeShade="BF"/>
          <w:sz w:val="22"/>
          <w:szCs w:val="22"/>
          <w:lang w:val="en-GB"/>
        </w:rPr>
      </w:pPr>
      <w:r w:rsidRPr="00C15577">
        <w:rPr>
          <w:rFonts w:ascii="Calibri" w:hAnsi="Calibri" w:cs="Arial"/>
          <w:color w:val="2E74B5" w:themeColor="accent1" w:themeShade="BF"/>
          <w:sz w:val="22"/>
          <w:szCs w:val="22"/>
          <w:lang w:val="en-GB"/>
        </w:rPr>
        <w:t>I[</w:t>
      </w:r>
      <w:r>
        <w:rPr>
          <w:rFonts w:ascii="Calibri" w:hAnsi="Calibri" w:cs="Arial"/>
          <w:color w:val="2E74B5" w:themeColor="accent1" w:themeShade="BF"/>
          <w:sz w:val="22"/>
          <w:szCs w:val="22"/>
          <w:lang w:val="en-GB"/>
        </w:rPr>
        <w:fldChar w:fldCharType="begin">
          <w:ffData>
            <w:name w:val="Texto2"/>
            <w:enabled/>
            <w:calcOnExit w:val="0"/>
            <w:textInput>
              <w:default w:val="name and surname"/>
            </w:textInput>
          </w:ffData>
        </w:fldChar>
      </w:r>
      <w:bookmarkStart w:id="0" w:name="Texto2"/>
      <w:r>
        <w:rPr>
          <w:rFonts w:ascii="Calibri" w:hAnsi="Calibri" w:cs="Arial"/>
          <w:color w:val="2E74B5" w:themeColor="accent1" w:themeShade="BF"/>
          <w:sz w:val="22"/>
          <w:szCs w:val="22"/>
          <w:lang w:val="en-GB"/>
        </w:rPr>
        <w:instrText xml:space="preserve"> FORMTEXT </w:instrText>
      </w:r>
      <w:r>
        <w:rPr>
          <w:rFonts w:ascii="Calibri" w:hAnsi="Calibri" w:cs="Arial"/>
          <w:color w:val="2E74B5" w:themeColor="accent1" w:themeShade="BF"/>
          <w:sz w:val="22"/>
          <w:szCs w:val="22"/>
          <w:lang w:val="en-GB"/>
        </w:rPr>
      </w:r>
      <w:r>
        <w:rPr>
          <w:rFonts w:ascii="Calibri" w:hAnsi="Calibri" w:cs="Arial"/>
          <w:color w:val="2E74B5" w:themeColor="accent1" w:themeShade="BF"/>
          <w:sz w:val="22"/>
          <w:szCs w:val="22"/>
          <w:lang w:val="en-GB"/>
        </w:rPr>
        <w:fldChar w:fldCharType="separate"/>
      </w:r>
      <w:bookmarkStart w:id="1" w:name="_GoBack"/>
      <w:r>
        <w:rPr>
          <w:rFonts w:ascii="Calibri" w:hAnsi="Calibri" w:cs="Arial"/>
          <w:noProof/>
          <w:color w:val="2E74B5" w:themeColor="accent1" w:themeShade="BF"/>
          <w:sz w:val="22"/>
          <w:szCs w:val="22"/>
          <w:lang w:val="en-GB"/>
        </w:rPr>
        <w:t>name and surname</w:t>
      </w:r>
      <w:bookmarkEnd w:id="1"/>
      <w:r>
        <w:rPr>
          <w:rFonts w:ascii="Calibri" w:hAnsi="Calibri" w:cs="Arial"/>
          <w:color w:val="2E74B5" w:themeColor="accent1" w:themeShade="BF"/>
          <w:sz w:val="22"/>
          <w:szCs w:val="22"/>
          <w:lang w:val="en-GB"/>
        </w:rPr>
        <w:fldChar w:fldCharType="end"/>
      </w:r>
      <w:bookmarkEnd w:id="0"/>
      <w:r w:rsidRPr="00C15577">
        <w:rPr>
          <w:rFonts w:ascii="Calibri" w:hAnsi="Calibri" w:cs="Arial"/>
          <w:color w:val="2E74B5" w:themeColor="accent1" w:themeShade="BF"/>
          <w:sz w:val="22"/>
          <w:szCs w:val="22"/>
          <w:lang w:val="en-GB"/>
        </w:rPr>
        <w:t>] with[</w:t>
      </w:r>
      <w:r>
        <w:rPr>
          <w:rFonts w:ascii="Calibri" w:hAnsi="Calibri" w:cs="Arial"/>
          <w:color w:val="2E74B5" w:themeColor="accent1" w:themeShade="BF"/>
          <w:sz w:val="22"/>
          <w:szCs w:val="22"/>
          <w:lang w:val="en-GB"/>
        </w:rPr>
        <w:fldChar w:fldCharType="begin">
          <w:ffData>
            <w:name w:val="Texto1"/>
            <w:enabled/>
            <w:calcOnExit w:val="0"/>
            <w:textInput>
              <w:default w:val="ID card/passport"/>
            </w:textInput>
          </w:ffData>
        </w:fldChar>
      </w:r>
      <w:bookmarkStart w:id="2" w:name="Texto1"/>
      <w:r>
        <w:rPr>
          <w:rFonts w:ascii="Calibri" w:hAnsi="Calibri" w:cs="Arial"/>
          <w:color w:val="2E74B5" w:themeColor="accent1" w:themeShade="BF"/>
          <w:sz w:val="22"/>
          <w:szCs w:val="22"/>
          <w:lang w:val="en-GB"/>
        </w:rPr>
        <w:instrText xml:space="preserve"> FORMTEXT </w:instrText>
      </w:r>
      <w:r>
        <w:rPr>
          <w:rFonts w:ascii="Calibri" w:hAnsi="Calibri" w:cs="Arial"/>
          <w:color w:val="2E74B5" w:themeColor="accent1" w:themeShade="BF"/>
          <w:sz w:val="22"/>
          <w:szCs w:val="22"/>
          <w:lang w:val="en-GB"/>
        </w:rPr>
      </w:r>
      <w:r>
        <w:rPr>
          <w:rFonts w:ascii="Calibri" w:hAnsi="Calibri" w:cs="Arial"/>
          <w:color w:val="2E74B5" w:themeColor="accent1" w:themeShade="BF"/>
          <w:sz w:val="22"/>
          <w:szCs w:val="22"/>
          <w:lang w:val="en-GB"/>
        </w:rPr>
        <w:fldChar w:fldCharType="separate"/>
      </w:r>
      <w:r>
        <w:rPr>
          <w:rFonts w:ascii="Calibri" w:hAnsi="Calibri" w:cs="Arial"/>
          <w:noProof/>
          <w:color w:val="2E74B5" w:themeColor="accent1" w:themeShade="BF"/>
          <w:sz w:val="22"/>
          <w:szCs w:val="22"/>
          <w:lang w:val="en-GB"/>
        </w:rPr>
        <w:t>ID card/passport</w:t>
      </w:r>
      <w:r>
        <w:rPr>
          <w:rFonts w:ascii="Calibri" w:hAnsi="Calibri" w:cs="Arial"/>
          <w:color w:val="2E74B5" w:themeColor="accent1" w:themeShade="BF"/>
          <w:sz w:val="22"/>
          <w:szCs w:val="22"/>
          <w:lang w:val="en-GB"/>
        </w:rPr>
        <w:fldChar w:fldCharType="end"/>
      </w:r>
      <w:bookmarkEnd w:id="2"/>
      <w:r w:rsidRPr="00C15577">
        <w:rPr>
          <w:rFonts w:ascii="Calibri" w:hAnsi="Calibri" w:cs="Arial"/>
          <w:color w:val="2E74B5" w:themeColor="accent1" w:themeShade="BF"/>
          <w:sz w:val="22"/>
          <w:szCs w:val="22"/>
          <w:lang w:val="en-GB"/>
        </w:rPr>
        <w:t xml:space="preserve">] DECLARE that the data provided in this </w:t>
      </w:r>
      <w:r>
        <w:rPr>
          <w:rFonts w:ascii="Calibri" w:hAnsi="Calibri" w:cs="Arial"/>
          <w:color w:val="2E74B5" w:themeColor="accent1" w:themeShade="BF"/>
          <w:sz w:val="22"/>
          <w:szCs w:val="22"/>
          <w:lang w:val="en-GB"/>
        </w:rPr>
        <w:t>online application form</w:t>
      </w:r>
      <w:r w:rsidRPr="00C15577">
        <w:rPr>
          <w:rFonts w:ascii="Calibri" w:hAnsi="Calibri" w:cs="Arial"/>
          <w:color w:val="2E74B5" w:themeColor="accent1" w:themeShade="BF"/>
          <w:sz w:val="22"/>
          <w:szCs w:val="22"/>
          <w:lang w:val="en-GB"/>
        </w:rPr>
        <w:t xml:space="preserve"> and the annexes submitted with my application for mobility in STELLA </w:t>
      </w:r>
      <w:r w:rsidR="007C6657">
        <w:rPr>
          <w:rFonts w:ascii="Calibri" w:hAnsi="Calibri" w:cs="Arial"/>
          <w:color w:val="2E74B5" w:themeColor="accent1" w:themeShade="BF"/>
          <w:sz w:val="22"/>
          <w:szCs w:val="22"/>
          <w:lang w:val="en-GB"/>
        </w:rPr>
        <w:t>Junior</w:t>
      </w:r>
      <w:r w:rsidRPr="00C15577">
        <w:rPr>
          <w:rFonts w:ascii="Calibri" w:hAnsi="Calibri" w:cs="Arial"/>
          <w:color w:val="2E74B5" w:themeColor="accent1" w:themeShade="BF"/>
          <w:sz w:val="22"/>
          <w:szCs w:val="22"/>
          <w:lang w:val="en-GB"/>
        </w:rPr>
        <w:t xml:space="preserve"> 201</w:t>
      </w:r>
      <w:r w:rsidR="00F304D2">
        <w:rPr>
          <w:rFonts w:ascii="Calibri" w:hAnsi="Calibri" w:cs="Arial"/>
          <w:color w:val="2E74B5" w:themeColor="accent1" w:themeShade="BF"/>
          <w:sz w:val="22"/>
          <w:szCs w:val="22"/>
          <w:lang w:val="en-GB"/>
        </w:rPr>
        <w:t>9</w:t>
      </w:r>
      <w:r w:rsidRPr="00C15577">
        <w:rPr>
          <w:rFonts w:ascii="Calibri" w:hAnsi="Calibri" w:cs="Arial"/>
          <w:color w:val="2E74B5" w:themeColor="accent1" w:themeShade="BF"/>
          <w:sz w:val="22"/>
          <w:szCs w:val="22"/>
          <w:lang w:val="en-GB"/>
        </w:rPr>
        <w:t xml:space="preserve"> are true and correct and, in the event that they change, I undertake to report any changes immediately so that they have the appropriate effect in the current edition.</w:t>
      </w:r>
    </w:p>
    <w:p w:rsidR="009827D0" w:rsidRPr="00C15577" w:rsidRDefault="009827D0" w:rsidP="009827D0">
      <w:pPr>
        <w:rPr>
          <w:rFonts w:ascii="Calibri" w:hAnsi="Calibri" w:cs="Arial"/>
          <w:color w:val="2E74B5" w:themeColor="accent1" w:themeShade="BF"/>
          <w:sz w:val="22"/>
          <w:szCs w:val="22"/>
          <w:lang w:val="en-GB"/>
        </w:rPr>
      </w:pPr>
      <w:r w:rsidRPr="00C15577">
        <w:rPr>
          <w:rFonts w:ascii="Calibri" w:hAnsi="Calibri" w:cs="Arial"/>
          <w:color w:val="2E74B5" w:themeColor="accent1" w:themeShade="BF"/>
          <w:sz w:val="22"/>
          <w:szCs w:val="22"/>
          <w:lang w:val="en-GB"/>
        </w:rPr>
        <w:t xml:space="preserve"> </w:t>
      </w:r>
    </w:p>
    <w:p w:rsidR="009827D0" w:rsidRPr="00C15577" w:rsidRDefault="009827D0" w:rsidP="009827D0">
      <w:pPr>
        <w:rPr>
          <w:rFonts w:ascii="Calibri" w:hAnsi="Calibri" w:cs="Arial"/>
          <w:color w:val="2E74B5" w:themeColor="accent1" w:themeShade="BF"/>
          <w:sz w:val="22"/>
          <w:szCs w:val="22"/>
          <w:lang w:val="en-GB"/>
        </w:rPr>
      </w:pPr>
    </w:p>
    <w:p w:rsidR="009827D0" w:rsidRPr="00C15577" w:rsidRDefault="009827D0" w:rsidP="009827D0">
      <w:pPr>
        <w:rPr>
          <w:rFonts w:ascii="Calibri" w:hAnsi="Calibri" w:cs="Arial"/>
          <w:color w:val="2E74B5" w:themeColor="accent1" w:themeShade="BF"/>
          <w:sz w:val="22"/>
          <w:szCs w:val="22"/>
          <w:lang w:val="en-GB"/>
        </w:rPr>
      </w:pPr>
    </w:p>
    <w:p w:rsidR="009827D0" w:rsidRPr="00C15577" w:rsidRDefault="009827D0" w:rsidP="009827D0">
      <w:pPr>
        <w:rPr>
          <w:rFonts w:ascii="Calibri" w:hAnsi="Calibri" w:cs="Arial"/>
          <w:color w:val="2E74B5" w:themeColor="accent1" w:themeShade="BF"/>
          <w:sz w:val="22"/>
          <w:szCs w:val="22"/>
          <w:lang w:val="en-GB"/>
        </w:rPr>
      </w:pPr>
    </w:p>
    <w:p w:rsidR="009827D0" w:rsidRPr="00C15577" w:rsidRDefault="009827D0" w:rsidP="009827D0">
      <w:pPr>
        <w:rPr>
          <w:rFonts w:ascii="Calibri" w:hAnsi="Calibri" w:cs="Arial"/>
          <w:color w:val="2E74B5" w:themeColor="accent1" w:themeShade="BF"/>
          <w:sz w:val="22"/>
          <w:szCs w:val="22"/>
          <w:lang w:val="en-GB"/>
        </w:rPr>
      </w:pPr>
    </w:p>
    <w:p w:rsidR="009827D0" w:rsidRPr="00C15577" w:rsidRDefault="009827D0" w:rsidP="009827D0">
      <w:pPr>
        <w:rPr>
          <w:rFonts w:ascii="Calibri" w:hAnsi="Calibri" w:cs="Arial"/>
          <w:color w:val="2E74B5" w:themeColor="accent1" w:themeShade="BF"/>
          <w:sz w:val="22"/>
          <w:szCs w:val="22"/>
          <w:lang w:val="en-GB"/>
        </w:rPr>
      </w:pPr>
      <w:r w:rsidRPr="00C15577">
        <w:rPr>
          <w:rFonts w:ascii="Calibri" w:hAnsi="Calibri" w:cs="Arial"/>
          <w:color w:val="2E74B5" w:themeColor="accent1" w:themeShade="BF"/>
          <w:sz w:val="22"/>
          <w:szCs w:val="22"/>
          <w:lang w:val="en-GB"/>
        </w:rPr>
        <w:t>Date:</w:t>
      </w:r>
      <w:r w:rsidRPr="00C15577">
        <w:rPr>
          <w:rFonts w:ascii="Calibri" w:hAnsi="Calibri" w:cs="Arial"/>
          <w:color w:val="2E74B5" w:themeColor="accent1" w:themeShade="BF"/>
          <w:sz w:val="22"/>
          <w:szCs w:val="22"/>
          <w:lang w:val="en-GB"/>
        </w:rPr>
        <w:tab/>
      </w:r>
      <w:r w:rsidRPr="00C15577">
        <w:rPr>
          <w:rFonts w:ascii="Calibri" w:hAnsi="Calibri" w:cs="Arial"/>
          <w:color w:val="2E74B5" w:themeColor="accent1" w:themeShade="BF"/>
          <w:sz w:val="22"/>
          <w:szCs w:val="22"/>
          <w:lang w:val="en-GB"/>
        </w:rPr>
        <w:tab/>
      </w:r>
      <w:r w:rsidRPr="00C15577">
        <w:rPr>
          <w:rFonts w:ascii="Calibri" w:hAnsi="Calibri" w:cs="Arial"/>
          <w:color w:val="2E74B5" w:themeColor="accent1" w:themeShade="BF"/>
          <w:sz w:val="22"/>
          <w:szCs w:val="22"/>
          <w:lang w:val="en-GB"/>
        </w:rPr>
        <w:tab/>
      </w:r>
      <w:r w:rsidRPr="00C15577">
        <w:rPr>
          <w:rFonts w:ascii="Calibri" w:hAnsi="Calibri" w:cs="Arial"/>
          <w:color w:val="2E74B5" w:themeColor="accent1" w:themeShade="BF"/>
          <w:sz w:val="22"/>
          <w:szCs w:val="22"/>
          <w:lang w:val="en-GB"/>
        </w:rPr>
        <w:tab/>
      </w:r>
      <w:r w:rsidRPr="00C15577">
        <w:rPr>
          <w:rFonts w:ascii="Calibri" w:hAnsi="Calibri" w:cs="Arial"/>
          <w:color w:val="2E74B5" w:themeColor="accent1" w:themeShade="BF"/>
          <w:sz w:val="22"/>
          <w:szCs w:val="22"/>
          <w:lang w:val="en-GB"/>
        </w:rPr>
        <w:tab/>
      </w:r>
      <w:r w:rsidRPr="00C15577">
        <w:rPr>
          <w:rFonts w:ascii="Calibri" w:hAnsi="Calibri" w:cs="Arial"/>
          <w:color w:val="2E74B5" w:themeColor="accent1" w:themeShade="BF"/>
          <w:sz w:val="22"/>
          <w:szCs w:val="22"/>
          <w:lang w:val="en-GB"/>
        </w:rPr>
        <w:tab/>
      </w:r>
      <w:r w:rsidRPr="00C15577">
        <w:rPr>
          <w:rFonts w:ascii="Calibri" w:hAnsi="Calibri" w:cs="Arial"/>
          <w:color w:val="2E74B5" w:themeColor="accent1" w:themeShade="BF"/>
          <w:sz w:val="22"/>
          <w:szCs w:val="22"/>
          <w:lang w:val="en-GB"/>
        </w:rPr>
        <w:tab/>
      </w:r>
      <w:r w:rsidRPr="00C15577">
        <w:rPr>
          <w:rFonts w:ascii="Calibri" w:hAnsi="Calibri" w:cs="Arial"/>
          <w:color w:val="2E74B5" w:themeColor="accent1" w:themeShade="BF"/>
          <w:sz w:val="22"/>
          <w:szCs w:val="22"/>
          <w:lang w:val="en-GB"/>
        </w:rPr>
        <w:tab/>
      </w:r>
      <w:r w:rsidRPr="00C15577">
        <w:rPr>
          <w:rFonts w:ascii="Calibri" w:hAnsi="Calibri" w:cs="Arial"/>
          <w:color w:val="2E74B5" w:themeColor="accent1" w:themeShade="BF"/>
          <w:sz w:val="22"/>
          <w:szCs w:val="22"/>
          <w:lang w:val="en-GB"/>
        </w:rPr>
        <w:tab/>
        <w:t xml:space="preserve">Signature: </w:t>
      </w:r>
    </w:p>
    <w:p w:rsidR="009827D0" w:rsidRPr="00C15577" w:rsidRDefault="009827D0" w:rsidP="009827D0">
      <w:pPr>
        <w:rPr>
          <w:rFonts w:ascii="Calibri" w:hAnsi="Calibri" w:cs="Arial"/>
          <w:color w:val="2E74B5" w:themeColor="accent1" w:themeShade="BF"/>
          <w:sz w:val="22"/>
          <w:szCs w:val="22"/>
          <w:lang w:val="en-GB"/>
        </w:rPr>
      </w:pPr>
    </w:p>
    <w:p w:rsidR="009827D0" w:rsidRPr="00C15577" w:rsidRDefault="009827D0" w:rsidP="009827D0">
      <w:pPr>
        <w:jc w:val="both"/>
        <w:rPr>
          <w:rFonts w:ascii="Calibri" w:hAnsi="Calibri" w:cs="Arial"/>
          <w:i/>
          <w:color w:val="2E74B5" w:themeColor="accent1" w:themeShade="BF"/>
          <w:sz w:val="22"/>
          <w:szCs w:val="22"/>
          <w:lang w:val="en-GB"/>
        </w:rPr>
      </w:pPr>
      <w:r w:rsidRPr="00C15577">
        <w:rPr>
          <w:rFonts w:ascii="Calibri" w:hAnsi="Calibri" w:cs="Arial"/>
          <w:i/>
          <w:color w:val="2E74B5" w:themeColor="accent1" w:themeShade="BF"/>
          <w:sz w:val="22"/>
          <w:szCs w:val="22"/>
          <w:lang w:val="en-GB"/>
        </w:rPr>
        <w:t xml:space="preserve">This form, duly signed, must be </w:t>
      </w:r>
      <w:r>
        <w:rPr>
          <w:rFonts w:ascii="Calibri" w:hAnsi="Calibri" w:cs="Arial"/>
          <w:i/>
          <w:color w:val="2E74B5" w:themeColor="accent1" w:themeShade="BF"/>
          <w:sz w:val="22"/>
          <w:szCs w:val="22"/>
          <w:lang w:val="en-GB"/>
        </w:rPr>
        <w:t>attached</w:t>
      </w:r>
      <w:r w:rsidRPr="00C15577">
        <w:rPr>
          <w:rFonts w:ascii="Calibri" w:hAnsi="Calibri" w:cs="Arial"/>
          <w:i/>
          <w:color w:val="2E74B5" w:themeColor="accent1" w:themeShade="BF"/>
          <w:sz w:val="22"/>
          <w:szCs w:val="22"/>
          <w:lang w:val="en-GB"/>
        </w:rPr>
        <w:t xml:space="preserve"> along with the documentation specified in the guidelines</w:t>
      </w:r>
      <w:r>
        <w:rPr>
          <w:rFonts w:ascii="Calibri" w:hAnsi="Calibri" w:cs="Arial"/>
          <w:i/>
          <w:color w:val="2E74B5" w:themeColor="accent1" w:themeShade="BF"/>
          <w:sz w:val="22"/>
          <w:szCs w:val="22"/>
          <w:lang w:val="en-GB"/>
        </w:rPr>
        <w:t xml:space="preserve"> of 2019 call</w:t>
      </w:r>
      <w:r w:rsidRPr="00C15577">
        <w:rPr>
          <w:rFonts w:ascii="Calibri" w:hAnsi="Calibri" w:cs="Arial"/>
          <w:i/>
          <w:color w:val="2E74B5" w:themeColor="accent1" w:themeShade="BF"/>
          <w:sz w:val="22"/>
          <w:szCs w:val="22"/>
          <w:lang w:val="en-GB"/>
        </w:rPr>
        <w:t>.</w:t>
      </w:r>
    </w:p>
    <w:p w:rsidR="003336B1" w:rsidRPr="000A12F4" w:rsidRDefault="003336B1">
      <w:pPr>
        <w:rPr>
          <w:lang w:val="en-GB"/>
        </w:rPr>
      </w:pPr>
    </w:p>
    <w:sectPr w:rsidR="003336B1" w:rsidRPr="000A12F4" w:rsidSect="00E57637">
      <w:headerReference w:type="default" r:id="rId8"/>
      <w:footerReference w:type="even" r:id="rId9"/>
      <w:footerReference w:type="default" r:id="rId10"/>
      <w:pgSz w:w="12240" w:h="15840"/>
      <w:pgMar w:top="2127" w:right="616" w:bottom="1134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004D" w:rsidRDefault="005E004D">
      <w:r>
        <w:separator/>
      </w:r>
    </w:p>
  </w:endnote>
  <w:endnote w:type="continuationSeparator" w:id="0">
    <w:p w:rsidR="005E004D" w:rsidRDefault="005E0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thway Gothic One">
    <w:panose1 w:val="02000506050000020004"/>
    <w:charset w:val="00"/>
    <w:family w:val="auto"/>
    <w:pitch w:val="variable"/>
    <w:sig w:usb0="00000003" w:usb1="00000000" w:usb2="00000000" w:usb3="00000000" w:csb0="00000001" w:csb1="00000000"/>
  </w:font>
  <w:font w:name="Cardo">
    <w:panose1 w:val="02020600000000000000"/>
    <w:charset w:val="00"/>
    <w:family w:val="roman"/>
    <w:pitch w:val="variable"/>
    <w:sig w:usb0="E40008FF" w:usb1="5201E0FB" w:usb2="04608000" w:usb3="00000000" w:csb0="000000B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04D" w:rsidRDefault="005E004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E004D" w:rsidRDefault="005E004D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23465695"/>
      <w:docPartObj>
        <w:docPartGallery w:val="Page Numbers (Bottom of Page)"/>
        <w:docPartUnique/>
      </w:docPartObj>
    </w:sdtPr>
    <w:sdtEndPr>
      <w:rPr>
        <w:rFonts w:asciiTheme="minorHAnsi" w:hAnsiTheme="minorHAnsi"/>
        <w:color w:val="0070C0"/>
      </w:rPr>
    </w:sdtEndPr>
    <w:sdtContent>
      <w:sdt>
        <w:sdtPr>
          <w:rPr>
            <w:rFonts w:asciiTheme="minorHAnsi" w:hAnsiTheme="minorHAnsi"/>
            <w:color w:val="0070C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43027D" w:rsidRPr="0043027D" w:rsidRDefault="000A12F4">
            <w:pPr>
              <w:pStyle w:val="Piedepgina"/>
              <w:jc w:val="right"/>
              <w:rPr>
                <w:rFonts w:asciiTheme="minorHAnsi" w:hAnsiTheme="minorHAnsi"/>
                <w:color w:val="0070C0"/>
              </w:rPr>
            </w:pPr>
            <w:r>
              <w:rPr>
                <w:rFonts w:asciiTheme="minorHAnsi" w:hAnsiTheme="minorHAnsi"/>
                <w:color w:val="0070C0"/>
              </w:rPr>
              <w:t>Page</w:t>
            </w:r>
            <w:r w:rsidR="0043027D" w:rsidRPr="0043027D">
              <w:rPr>
                <w:rFonts w:asciiTheme="minorHAnsi" w:hAnsiTheme="minorHAnsi"/>
                <w:color w:val="0070C0"/>
                <w:lang w:val="es-ES"/>
              </w:rPr>
              <w:t xml:space="preserve"> </w:t>
            </w:r>
            <w:r w:rsidR="0043027D" w:rsidRPr="0043027D">
              <w:rPr>
                <w:rFonts w:asciiTheme="minorHAnsi" w:hAnsiTheme="minorHAnsi"/>
                <w:b/>
                <w:bCs/>
                <w:color w:val="0070C0"/>
              </w:rPr>
              <w:fldChar w:fldCharType="begin"/>
            </w:r>
            <w:r w:rsidR="0043027D" w:rsidRPr="0043027D">
              <w:rPr>
                <w:rFonts w:asciiTheme="minorHAnsi" w:hAnsiTheme="minorHAnsi"/>
                <w:b/>
                <w:bCs/>
                <w:color w:val="0070C0"/>
              </w:rPr>
              <w:instrText>PAGE</w:instrText>
            </w:r>
            <w:r w:rsidR="0043027D" w:rsidRPr="0043027D">
              <w:rPr>
                <w:rFonts w:asciiTheme="minorHAnsi" w:hAnsiTheme="minorHAnsi"/>
                <w:b/>
                <w:bCs/>
                <w:color w:val="0070C0"/>
              </w:rPr>
              <w:fldChar w:fldCharType="separate"/>
            </w:r>
            <w:r w:rsidR="00D95AFB">
              <w:rPr>
                <w:rFonts w:asciiTheme="minorHAnsi" w:hAnsiTheme="minorHAnsi"/>
                <w:b/>
                <w:bCs/>
                <w:noProof/>
                <w:color w:val="0070C0"/>
              </w:rPr>
              <w:t>1</w:t>
            </w:r>
            <w:r w:rsidR="0043027D" w:rsidRPr="0043027D">
              <w:rPr>
                <w:rFonts w:asciiTheme="minorHAnsi" w:hAnsiTheme="minorHAnsi"/>
                <w:b/>
                <w:bCs/>
                <w:color w:val="0070C0"/>
              </w:rPr>
              <w:fldChar w:fldCharType="end"/>
            </w:r>
            <w:r w:rsidR="0043027D" w:rsidRPr="0043027D">
              <w:rPr>
                <w:rFonts w:asciiTheme="minorHAnsi" w:hAnsiTheme="minorHAnsi"/>
                <w:color w:val="0070C0"/>
                <w:lang w:val="es-ES"/>
              </w:rPr>
              <w:t xml:space="preserve"> / </w:t>
            </w:r>
            <w:r w:rsidR="0043027D" w:rsidRPr="0043027D">
              <w:rPr>
                <w:rFonts w:asciiTheme="minorHAnsi" w:hAnsiTheme="minorHAnsi"/>
                <w:b/>
                <w:bCs/>
                <w:color w:val="0070C0"/>
              </w:rPr>
              <w:fldChar w:fldCharType="begin"/>
            </w:r>
            <w:r w:rsidR="0043027D" w:rsidRPr="0043027D">
              <w:rPr>
                <w:rFonts w:asciiTheme="minorHAnsi" w:hAnsiTheme="minorHAnsi"/>
                <w:b/>
                <w:bCs/>
                <w:color w:val="0070C0"/>
              </w:rPr>
              <w:instrText>NUMPAGES</w:instrText>
            </w:r>
            <w:r w:rsidR="0043027D" w:rsidRPr="0043027D">
              <w:rPr>
                <w:rFonts w:asciiTheme="minorHAnsi" w:hAnsiTheme="minorHAnsi"/>
                <w:b/>
                <w:bCs/>
                <w:color w:val="0070C0"/>
              </w:rPr>
              <w:fldChar w:fldCharType="separate"/>
            </w:r>
            <w:r w:rsidR="00D95AFB">
              <w:rPr>
                <w:rFonts w:asciiTheme="minorHAnsi" w:hAnsiTheme="minorHAnsi"/>
                <w:b/>
                <w:bCs/>
                <w:noProof/>
                <w:color w:val="0070C0"/>
              </w:rPr>
              <w:t>1</w:t>
            </w:r>
            <w:r w:rsidR="0043027D" w:rsidRPr="0043027D">
              <w:rPr>
                <w:rFonts w:asciiTheme="minorHAnsi" w:hAnsiTheme="minorHAnsi"/>
                <w:b/>
                <w:bCs/>
                <w:color w:val="0070C0"/>
              </w:rPr>
              <w:fldChar w:fldCharType="end"/>
            </w:r>
          </w:p>
        </w:sdtContent>
      </w:sdt>
    </w:sdtContent>
  </w:sdt>
  <w:p w:rsidR="005E004D" w:rsidRPr="00671612" w:rsidRDefault="005E004D">
    <w:pPr>
      <w:pStyle w:val="Piedepgina"/>
      <w:ind w:right="360"/>
      <w:jc w:val="right"/>
      <w:rPr>
        <w:rFonts w:ascii="Arial" w:hAnsi="Arial" w:cs="Arial"/>
        <w:color w:val="1F4E79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004D" w:rsidRDefault="005E004D">
      <w:r>
        <w:separator/>
      </w:r>
    </w:p>
  </w:footnote>
  <w:footnote w:type="continuationSeparator" w:id="0">
    <w:p w:rsidR="005E004D" w:rsidRDefault="005E00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657" w:rsidRPr="00722251" w:rsidRDefault="007C6657" w:rsidP="007C6657">
    <w:pPr>
      <w:pStyle w:val="Ttulo"/>
      <w:tabs>
        <w:tab w:val="left" w:pos="5220"/>
      </w:tabs>
      <w:jc w:val="left"/>
      <w:rPr>
        <w:rFonts w:ascii="Arial" w:hAnsi="Arial" w:cs="Arial"/>
        <w:color w:val="333399"/>
        <w:sz w:val="20"/>
        <w:szCs w:val="20"/>
        <w:u w:val="none"/>
        <w:lang w:val="en-US"/>
      </w:rPr>
    </w:pPr>
    <w:r>
      <w:rPr>
        <w:rFonts w:ascii="Arial" w:hAnsi="Arial" w:cs="Arial"/>
        <w:noProof/>
        <w:color w:val="333399"/>
        <w:sz w:val="20"/>
        <w:szCs w:val="20"/>
        <w:u w:val="none"/>
        <w:lang w:eastAsia="es-ES"/>
      </w:rPr>
      <w:drawing>
        <wp:inline distT="0" distB="0" distL="0" distR="0">
          <wp:extent cx="2200275" cy="485775"/>
          <wp:effectExtent l="0" t="0" r="9525" b="9525"/>
          <wp:docPr id="3" name="Imagen 3" descr="CGU logo principal_amarillo [Convertido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GU logo principal_amarillo [Convertido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027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22251">
      <w:rPr>
        <w:rFonts w:ascii="Arial" w:hAnsi="Arial" w:cs="Arial"/>
        <w:color w:val="333399"/>
        <w:sz w:val="20"/>
        <w:szCs w:val="20"/>
        <w:u w:val="none"/>
        <w:lang w:val="en-US"/>
      </w:rPr>
      <w:t xml:space="preserve">                                                                    </w:t>
    </w:r>
    <w:r>
      <w:rPr>
        <w:rFonts w:ascii="Arial" w:hAnsi="Arial" w:cs="Arial"/>
        <w:noProof/>
        <w:color w:val="333399"/>
        <w:sz w:val="20"/>
        <w:szCs w:val="20"/>
        <w:u w:val="none"/>
        <w:lang w:eastAsia="es-ES"/>
      </w:rPr>
      <w:drawing>
        <wp:inline distT="0" distB="0" distL="0" distR="0">
          <wp:extent cx="1209675" cy="704850"/>
          <wp:effectExtent l="0" t="0" r="9525" b="0"/>
          <wp:docPr id="2" name="Imagen 2" descr="logoS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SJ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C6657" w:rsidRPr="00722251" w:rsidRDefault="007C6657" w:rsidP="007C6657">
    <w:pPr>
      <w:pStyle w:val="Ttulo"/>
      <w:tabs>
        <w:tab w:val="left" w:pos="5220"/>
      </w:tabs>
      <w:rPr>
        <w:rFonts w:ascii="Arial" w:hAnsi="Arial" w:cs="Arial"/>
        <w:color w:val="333399"/>
        <w:sz w:val="20"/>
        <w:szCs w:val="20"/>
        <w:u w:val="none"/>
        <w:lang w:val="en-US"/>
      </w:rPr>
    </w:pPr>
  </w:p>
  <w:p w:rsidR="007C6657" w:rsidRPr="00722251" w:rsidRDefault="007C6657" w:rsidP="007C6657">
    <w:pPr>
      <w:pStyle w:val="Ttulo"/>
      <w:tabs>
        <w:tab w:val="left" w:pos="5220"/>
      </w:tabs>
      <w:rPr>
        <w:rFonts w:ascii="Pathway Gothic One" w:hAnsi="Pathway Gothic One" w:cs="Arial"/>
        <w:i/>
        <w:color w:val="EBED00"/>
        <w:sz w:val="36"/>
        <w:szCs w:val="36"/>
        <w:u w:val="none"/>
        <w:lang w:val="en-US"/>
      </w:rPr>
    </w:pPr>
    <w:r w:rsidRPr="00722251">
      <w:rPr>
        <w:rFonts w:ascii="Pathway Gothic One" w:hAnsi="Pathway Gothic One" w:cs="Arial"/>
        <w:color w:val="EBED00"/>
        <w:sz w:val="36"/>
        <w:szCs w:val="36"/>
        <w:u w:val="none"/>
        <w:lang w:val="en-US"/>
      </w:rPr>
      <w:t>GCU STELLA Junior 2019</w:t>
    </w:r>
  </w:p>
  <w:p w:rsidR="007C6657" w:rsidRDefault="007C6657" w:rsidP="007C6657">
    <w:pPr>
      <w:pStyle w:val="Ttulo"/>
      <w:tabs>
        <w:tab w:val="left" w:pos="5220"/>
      </w:tabs>
      <w:rPr>
        <w:rFonts w:ascii="Cardo" w:hAnsi="Cardo" w:cs="Cardo"/>
        <w:i/>
        <w:color w:val="EBED00"/>
        <w:u w:val="none"/>
        <w:lang w:val="en-US"/>
      </w:rPr>
    </w:pPr>
    <w:r w:rsidRPr="00722251">
      <w:rPr>
        <w:rFonts w:ascii="Cardo" w:hAnsi="Cardo" w:cs="Cardo"/>
        <w:i/>
        <w:color w:val="EBED00"/>
        <w:u w:val="none"/>
        <w:lang w:val="en-US"/>
      </w:rPr>
      <w:t>Mobility and training programme for students</w:t>
    </w:r>
  </w:p>
  <w:p w:rsidR="007C6657" w:rsidRPr="007C6657" w:rsidRDefault="007C6657" w:rsidP="007C6657">
    <w:pPr>
      <w:pStyle w:val="Subttulo"/>
      <w:rPr>
        <w:lang w:eastAsia="ar-SA"/>
      </w:rPr>
    </w:pPr>
  </w:p>
  <w:p w:rsidR="005E004D" w:rsidRPr="007C6657" w:rsidRDefault="007C6657" w:rsidP="007C6657">
    <w:pPr>
      <w:pStyle w:val="Subttulo"/>
      <w:shd w:val="clear" w:color="auto" w:fill="EBED00"/>
      <w:tabs>
        <w:tab w:val="center" w:pos="4819"/>
        <w:tab w:val="right" w:pos="9639"/>
      </w:tabs>
      <w:jc w:val="left"/>
      <w:rPr>
        <w:rFonts w:ascii="Pathway Gothic One" w:hAnsi="Pathway Gothic One"/>
        <w:color w:val="1A57EE"/>
        <w:sz w:val="40"/>
        <w:szCs w:val="40"/>
      </w:rPr>
    </w:pPr>
    <w:r w:rsidRPr="00722251">
      <w:rPr>
        <w:rFonts w:ascii="Pathway Gothic One" w:hAnsi="Pathway Gothic One" w:cs="Arial"/>
        <w:b/>
        <w:bCs/>
        <w:i/>
        <w:iCs/>
        <w:color w:val="2E74B5"/>
        <w:sz w:val="32"/>
        <w:szCs w:val="32"/>
      </w:rPr>
      <w:tab/>
    </w:r>
    <w:r w:rsidRPr="007C6657">
      <w:rPr>
        <w:rFonts w:ascii="Pathway Gothic One" w:hAnsi="Pathway Gothic One" w:cs="Arial"/>
        <w:b/>
        <w:bCs/>
        <w:i/>
        <w:iCs/>
        <w:color w:val="1A57EE"/>
        <w:sz w:val="40"/>
        <w:szCs w:val="40"/>
      </w:rPr>
      <w:t>DECLARATION OF RESPONSIBILITY</w:t>
    </w:r>
    <w:r w:rsidRPr="007C6657">
      <w:rPr>
        <w:rFonts w:ascii="Pathway Gothic One" w:hAnsi="Pathway Gothic One" w:cs="Arial"/>
        <w:b/>
        <w:bCs/>
        <w:i/>
        <w:iCs/>
        <w:color w:val="1A57EE"/>
        <w:sz w:val="40"/>
        <w:szCs w:val="4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74.25pt;height:69pt" o:bullet="t">
        <v:imagedata r:id="rId1" o:title="marca de agua"/>
      </v:shape>
    </w:pict>
  </w:numPicBullet>
  <w:abstractNum w:abstractNumId="0" w15:restartNumberingAfterBreak="0">
    <w:nsid w:val="02AA7344"/>
    <w:multiLevelType w:val="hybridMultilevel"/>
    <w:tmpl w:val="A412D4A0"/>
    <w:lvl w:ilvl="0" w:tplc="0C0A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A94EC0"/>
    <w:multiLevelType w:val="multilevel"/>
    <w:tmpl w:val="9E4C3DF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203A088D"/>
    <w:multiLevelType w:val="hybridMultilevel"/>
    <w:tmpl w:val="AF62D0EC"/>
    <w:lvl w:ilvl="0" w:tplc="AC5A9C68">
      <w:start w:val="6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33CE3521"/>
    <w:multiLevelType w:val="hybridMultilevel"/>
    <w:tmpl w:val="C7BE370E"/>
    <w:lvl w:ilvl="0" w:tplc="82B8589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324F59"/>
    <w:multiLevelType w:val="hybridMultilevel"/>
    <w:tmpl w:val="1AAECD92"/>
    <w:lvl w:ilvl="0" w:tplc="0C0A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RcKAZENmxQvJ3Wg5xctvDJQETK4EaDDDt1uN6JkIb2pHdjzG9s04JbBmajEK7dmkSA4dJPNYqbSwzZMlEhA99Q==" w:salt="5jZ4hI1C+AItfR0ENjs7nA=="/>
  <w:defaultTabStop w:val="720"/>
  <w:hyphenationZone w:val="425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937"/>
    <w:rsid w:val="00023FC7"/>
    <w:rsid w:val="000A12F4"/>
    <w:rsid w:val="000A1DF4"/>
    <w:rsid w:val="000B407F"/>
    <w:rsid w:val="000F05B5"/>
    <w:rsid w:val="000F5F46"/>
    <w:rsid w:val="00100FEF"/>
    <w:rsid w:val="0011560A"/>
    <w:rsid w:val="00156504"/>
    <w:rsid w:val="001865DA"/>
    <w:rsid w:val="001C234C"/>
    <w:rsid w:val="001C7F10"/>
    <w:rsid w:val="00230C15"/>
    <w:rsid w:val="00266367"/>
    <w:rsid w:val="00275312"/>
    <w:rsid w:val="003336B1"/>
    <w:rsid w:val="003433D6"/>
    <w:rsid w:val="003658DE"/>
    <w:rsid w:val="003B0860"/>
    <w:rsid w:val="003F1AAF"/>
    <w:rsid w:val="0043027D"/>
    <w:rsid w:val="00431937"/>
    <w:rsid w:val="00454E11"/>
    <w:rsid w:val="00460652"/>
    <w:rsid w:val="0046187B"/>
    <w:rsid w:val="00471BAF"/>
    <w:rsid w:val="00474664"/>
    <w:rsid w:val="004C30F8"/>
    <w:rsid w:val="0051352A"/>
    <w:rsid w:val="00515F3A"/>
    <w:rsid w:val="005357F9"/>
    <w:rsid w:val="005450E5"/>
    <w:rsid w:val="005776F2"/>
    <w:rsid w:val="005828DC"/>
    <w:rsid w:val="005B42A2"/>
    <w:rsid w:val="005C222A"/>
    <w:rsid w:val="005D5B35"/>
    <w:rsid w:val="005E004D"/>
    <w:rsid w:val="005F3301"/>
    <w:rsid w:val="00605B2C"/>
    <w:rsid w:val="00636C3D"/>
    <w:rsid w:val="00643BE9"/>
    <w:rsid w:val="00671612"/>
    <w:rsid w:val="00687E05"/>
    <w:rsid w:val="006D32E0"/>
    <w:rsid w:val="006E3456"/>
    <w:rsid w:val="007321D4"/>
    <w:rsid w:val="007427C6"/>
    <w:rsid w:val="00762BA6"/>
    <w:rsid w:val="007B3772"/>
    <w:rsid w:val="007C3C71"/>
    <w:rsid w:val="007C5C8A"/>
    <w:rsid w:val="007C6657"/>
    <w:rsid w:val="007F1976"/>
    <w:rsid w:val="00863BB3"/>
    <w:rsid w:val="00896080"/>
    <w:rsid w:val="008A3895"/>
    <w:rsid w:val="00930E49"/>
    <w:rsid w:val="00957813"/>
    <w:rsid w:val="009827D0"/>
    <w:rsid w:val="009A0A4E"/>
    <w:rsid w:val="009B5A34"/>
    <w:rsid w:val="009D13A6"/>
    <w:rsid w:val="009E1918"/>
    <w:rsid w:val="009F4DEB"/>
    <w:rsid w:val="00A20BE7"/>
    <w:rsid w:val="00A43D21"/>
    <w:rsid w:val="00A909A3"/>
    <w:rsid w:val="00AC6446"/>
    <w:rsid w:val="00AC7CA7"/>
    <w:rsid w:val="00AD029A"/>
    <w:rsid w:val="00B97BDC"/>
    <w:rsid w:val="00BB211A"/>
    <w:rsid w:val="00BC3E72"/>
    <w:rsid w:val="00C247F6"/>
    <w:rsid w:val="00C54B94"/>
    <w:rsid w:val="00C87D0B"/>
    <w:rsid w:val="00C92769"/>
    <w:rsid w:val="00D5011D"/>
    <w:rsid w:val="00D95AFB"/>
    <w:rsid w:val="00E36507"/>
    <w:rsid w:val="00E42C13"/>
    <w:rsid w:val="00E45702"/>
    <w:rsid w:val="00E57637"/>
    <w:rsid w:val="00E727CD"/>
    <w:rsid w:val="00E828C5"/>
    <w:rsid w:val="00EF34DE"/>
    <w:rsid w:val="00F138D6"/>
    <w:rsid w:val="00F304D2"/>
    <w:rsid w:val="00F45D71"/>
    <w:rsid w:val="00F74801"/>
    <w:rsid w:val="00F84975"/>
    <w:rsid w:val="00FC3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590A1807"/>
  <w15:docId w15:val="{A5AF501B-4D32-4608-A16E-66CEF6FE5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styleId="Hipervnculo">
    <w:name w:val="Hyperlink"/>
    <w:uiPriority w:val="99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character" w:styleId="Nmerodepgina">
    <w:name w:val="page number"/>
    <w:basedOn w:val="Fuentedeprrafopredeter"/>
  </w:style>
  <w:style w:type="table" w:styleId="Tablaconcuadrcula">
    <w:name w:val="Table Grid"/>
    <w:basedOn w:val="Tablanormal"/>
    <w:rsid w:val="00E365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Subttulo"/>
    <w:link w:val="TtuloCar"/>
    <w:uiPriority w:val="10"/>
    <w:qFormat/>
    <w:rsid w:val="005D5B35"/>
    <w:pPr>
      <w:suppressAutoHyphens/>
      <w:jc w:val="center"/>
    </w:pPr>
    <w:rPr>
      <w:b/>
      <w:bCs/>
      <w:u w:val="single"/>
      <w:lang w:val="es-ES" w:eastAsia="ar-SA"/>
    </w:rPr>
  </w:style>
  <w:style w:type="character" w:customStyle="1" w:styleId="TtuloCar">
    <w:name w:val="Título Car"/>
    <w:link w:val="Ttulo"/>
    <w:uiPriority w:val="10"/>
    <w:rsid w:val="005D5B35"/>
    <w:rPr>
      <w:b/>
      <w:bCs/>
      <w:sz w:val="24"/>
      <w:szCs w:val="24"/>
      <w:u w:val="single"/>
      <w:lang w:eastAsia="ar-SA"/>
    </w:rPr>
  </w:style>
  <w:style w:type="paragraph" w:styleId="Subttulo">
    <w:name w:val="Subtitle"/>
    <w:basedOn w:val="Normal"/>
    <w:next w:val="Normal"/>
    <w:link w:val="SubttuloCar"/>
    <w:qFormat/>
    <w:rsid w:val="005D5B3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ubttuloCar">
    <w:name w:val="Subtítulo Car"/>
    <w:link w:val="Subttulo"/>
    <w:uiPriority w:val="11"/>
    <w:rsid w:val="005D5B35"/>
    <w:rPr>
      <w:rFonts w:ascii="Calibri Light" w:eastAsia="Times New Roman" w:hAnsi="Calibri Light" w:cs="Times New Roman"/>
      <w:sz w:val="24"/>
      <w:szCs w:val="24"/>
      <w:lang w:val="en-US" w:eastAsia="en-US"/>
    </w:rPr>
  </w:style>
  <w:style w:type="paragraph" w:styleId="Textodeglobo">
    <w:name w:val="Balloon Text"/>
    <w:basedOn w:val="Normal"/>
    <w:link w:val="TextodegloboCar"/>
    <w:rsid w:val="005828D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5828DC"/>
    <w:rPr>
      <w:rFonts w:ascii="Segoe UI" w:hAnsi="Segoe UI" w:cs="Segoe UI"/>
      <w:sz w:val="18"/>
      <w:szCs w:val="18"/>
      <w:lang w:val="en-US" w:eastAsia="en-US"/>
    </w:rPr>
  </w:style>
  <w:style w:type="paragraph" w:styleId="Prrafodelista">
    <w:name w:val="List Paragraph"/>
    <w:basedOn w:val="Normal"/>
    <w:uiPriority w:val="34"/>
    <w:qFormat/>
    <w:rsid w:val="005E004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3027D"/>
    <w:rPr>
      <w:sz w:val="24"/>
      <w:szCs w:val="24"/>
      <w:lang w:val="en-US" w:eastAsia="en-US"/>
    </w:rPr>
  </w:style>
  <w:style w:type="character" w:customStyle="1" w:styleId="EncabezadoCar">
    <w:name w:val="Encabezado Car"/>
    <w:basedOn w:val="Fuentedeprrafopredeter"/>
    <w:link w:val="Encabezado"/>
    <w:rsid w:val="00460652"/>
    <w:rPr>
      <w:sz w:val="24"/>
      <w:szCs w:val="24"/>
      <w:lang w:val="en-US" w:eastAsia="en-US"/>
    </w:rPr>
  </w:style>
  <w:style w:type="table" w:customStyle="1" w:styleId="Tabladecuadrcula1clara-nfasis51">
    <w:name w:val="Tabla de cuadrícula 1 clara - Énfasis 51"/>
    <w:basedOn w:val="Tablanormal"/>
    <w:uiPriority w:val="46"/>
    <w:rsid w:val="00C87D0B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9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1E0B19-6711-4F1F-A5E6-6C0709766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(a</vt:lpstr>
    </vt:vector>
  </TitlesOfParts>
  <Company>none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(a</dc:title>
  <dc:subject/>
  <dc:creator>Ricardo</dc:creator>
  <cp:keywords/>
  <cp:lastModifiedBy>FACHAL SANTOS BÁRBARA</cp:lastModifiedBy>
  <cp:revision>4</cp:revision>
  <cp:lastPrinted>2019-01-16T14:01:00Z</cp:lastPrinted>
  <dcterms:created xsi:type="dcterms:W3CDTF">2019-01-16T14:00:00Z</dcterms:created>
  <dcterms:modified xsi:type="dcterms:W3CDTF">2019-01-16T14:02:00Z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