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A66F" w14:textId="6222CC16" w:rsidR="007476DD" w:rsidRDefault="0021726B">
      <w:bookmarkStart w:id="0" w:name="_GoBack"/>
      <w:bookmarkEnd w:id="0"/>
      <w:r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639296" behindDoc="0" locked="0" layoutInCell="1" allowOverlap="1" wp14:anchorId="74B609B7" wp14:editId="378B767D">
            <wp:simplePos x="0" y="0"/>
            <wp:positionH relativeFrom="column">
              <wp:posOffset>3846195</wp:posOffset>
            </wp:positionH>
            <wp:positionV relativeFrom="paragraph">
              <wp:posOffset>-10012</wp:posOffset>
            </wp:positionV>
            <wp:extent cx="473710" cy="570230"/>
            <wp:effectExtent l="0" t="0" r="2540" b="1270"/>
            <wp:wrapTight wrapText="bothSides">
              <wp:wrapPolygon edited="0">
                <wp:start x="0" y="0"/>
                <wp:lineTo x="0" y="20927"/>
                <wp:lineTo x="5212" y="20927"/>
                <wp:lineTo x="20847" y="20927"/>
                <wp:lineTo x="208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ecytj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227">
        <w:rPr>
          <w:noProof/>
          <w:lang w:val="es-MX" w:eastAsia="es-MX"/>
        </w:rPr>
        <w:drawing>
          <wp:anchor distT="0" distB="0" distL="114300" distR="114300" simplePos="0" relativeHeight="251740672" behindDoc="0" locked="0" layoutInCell="1" allowOverlap="1" wp14:anchorId="57D8CCB3" wp14:editId="6BFC42F4">
            <wp:simplePos x="0" y="0"/>
            <wp:positionH relativeFrom="column">
              <wp:posOffset>3351530</wp:posOffset>
            </wp:positionH>
            <wp:positionV relativeFrom="paragraph">
              <wp:posOffset>720090</wp:posOffset>
            </wp:positionV>
            <wp:extent cx="1520190" cy="5010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ECYT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45B"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611648" behindDoc="1" locked="0" layoutInCell="1" allowOverlap="1" wp14:anchorId="33B32376" wp14:editId="57AB2913">
            <wp:simplePos x="0" y="0"/>
            <wp:positionH relativeFrom="margin">
              <wp:posOffset>1962150</wp:posOffset>
            </wp:positionH>
            <wp:positionV relativeFrom="paragraph">
              <wp:posOffset>-74295</wp:posOffset>
            </wp:positionV>
            <wp:extent cx="1552575" cy="594360"/>
            <wp:effectExtent l="0" t="0" r="9525" b="0"/>
            <wp:wrapTight wrapText="bothSides">
              <wp:wrapPolygon edited="0">
                <wp:start x="0" y="0"/>
                <wp:lineTo x="0" y="20769"/>
                <wp:lineTo x="21467" y="20769"/>
                <wp:lineTo x="21467" y="0"/>
                <wp:lineTo x="0" y="0"/>
              </wp:wrapPolygon>
            </wp:wrapTight>
            <wp:docPr id="9" name="Picture 2" descr="C:\Users\kham4\AppData\Local\Microsoft\Windows\Temporary Internet Files\Content.Outlook\NVILQYYU\Newton-Fund-Master-rg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kham4\AppData\Local\Microsoft\Windows\Temporary Internet Files\Content.Outlook\NVILQYYU\Newton-Fund-Master-rgb-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43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663872" behindDoc="0" locked="0" layoutInCell="1" allowOverlap="1" wp14:anchorId="7538D4F2" wp14:editId="7673E87E">
            <wp:simplePos x="0" y="0"/>
            <wp:positionH relativeFrom="column">
              <wp:posOffset>4651375</wp:posOffset>
            </wp:positionH>
            <wp:positionV relativeFrom="paragraph">
              <wp:posOffset>-71120</wp:posOffset>
            </wp:positionV>
            <wp:extent cx="958215" cy="596900"/>
            <wp:effectExtent l="0" t="0" r="0" b="0"/>
            <wp:wrapTight wrapText="bothSides">
              <wp:wrapPolygon edited="0">
                <wp:start x="0" y="0"/>
                <wp:lineTo x="0" y="20681"/>
                <wp:lineTo x="21042" y="20681"/>
                <wp:lineTo x="2104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3-16 at 21.23.1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45B">
        <w:rPr>
          <w:rFonts w:ascii="Arial" w:hAnsi="Arial" w:cs="Arial"/>
          <w:b/>
          <w:noProof/>
          <w:sz w:val="32"/>
          <w:lang w:val="es-MX" w:eastAsia="es-MX"/>
        </w:rPr>
        <w:drawing>
          <wp:anchor distT="0" distB="0" distL="114300" distR="114300" simplePos="0" relativeHeight="251591168" behindDoc="1" locked="0" layoutInCell="1" allowOverlap="1" wp14:anchorId="73A1EC47" wp14:editId="7AAA6865">
            <wp:simplePos x="0" y="0"/>
            <wp:positionH relativeFrom="column">
              <wp:posOffset>-70485</wp:posOffset>
            </wp:positionH>
            <wp:positionV relativeFrom="paragraph">
              <wp:posOffset>-2540</wp:posOffset>
            </wp:positionV>
            <wp:extent cx="1701165" cy="424815"/>
            <wp:effectExtent l="0" t="0" r="0" b="0"/>
            <wp:wrapTight wrapText="bothSides">
              <wp:wrapPolygon edited="0">
                <wp:start x="0" y="0"/>
                <wp:lineTo x="0" y="20341"/>
                <wp:lineTo x="21286" y="20341"/>
                <wp:lineTo x="21286" y="0"/>
                <wp:lineTo x="0" y="0"/>
              </wp:wrapPolygon>
            </wp:wrapTight>
            <wp:docPr id="8" name="Picture 2" descr="C:\Users\ngil1\Desktop\brand\new-bbsrc-colour-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ngil1\Desktop\brand\new-bbsrc-colour-cmyk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24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227">
        <w:rPr>
          <w:noProof/>
          <w:lang w:val="es-MX" w:eastAsia="es-MX"/>
        </w:rPr>
        <w:drawing>
          <wp:anchor distT="0" distB="0" distL="114300" distR="114300" simplePos="0" relativeHeight="251702784" behindDoc="0" locked="0" layoutInCell="1" allowOverlap="1" wp14:anchorId="629AC4B6" wp14:editId="422759BC">
            <wp:simplePos x="0" y="0"/>
            <wp:positionH relativeFrom="column">
              <wp:posOffset>811530</wp:posOffset>
            </wp:positionH>
            <wp:positionV relativeFrom="paragraph">
              <wp:posOffset>682625</wp:posOffset>
            </wp:positionV>
            <wp:extent cx="1796415" cy="6121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ecytco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DE18A" w14:textId="1996CD5D" w:rsidR="007476DD" w:rsidRDefault="007476DD"/>
    <w:p w14:paraId="25925695" w14:textId="490C2CBC" w:rsidR="007476DD" w:rsidRDefault="007476DD"/>
    <w:p w14:paraId="065CA566" w14:textId="1DA09006" w:rsidR="00F51227" w:rsidRDefault="00F51227"/>
    <w:p w14:paraId="67EFB9A5" w14:textId="4031BAE3" w:rsidR="00F51227" w:rsidRDefault="00F51227"/>
    <w:p w14:paraId="120B3672" w14:textId="48058C64" w:rsidR="00F51227" w:rsidRPr="00F51227" w:rsidRDefault="00F51227"/>
    <w:p w14:paraId="27B2253C" w14:textId="77777777" w:rsidR="00F51227" w:rsidRDefault="00F51227">
      <w:pPr>
        <w:rPr>
          <w:b/>
        </w:rPr>
      </w:pPr>
    </w:p>
    <w:p w14:paraId="5D1104F0" w14:textId="77777777" w:rsidR="0021726B" w:rsidRDefault="0021726B">
      <w:pPr>
        <w:rPr>
          <w:b/>
        </w:rPr>
      </w:pPr>
    </w:p>
    <w:p w14:paraId="60087D6C" w14:textId="77777777" w:rsidR="000F0A0D" w:rsidRPr="007476DD" w:rsidRDefault="0036461B">
      <w:pPr>
        <w:rPr>
          <w:b/>
        </w:rPr>
      </w:pPr>
      <w:r w:rsidRPr="007476DD">
        <w:rPr>
          <w:b/>
        </w:rPr>
        <w:t>FUENTE DE APLICACIÓN DE RECURSOS POR PROYECTO</w:t>
      </w:r>
      <w:r w:rsidR="007476DD" w:rsidRPr="007476DD">
        <w:rPr>
          <w:b/>
        </w:rPr>
        <w:t xml:space="preserve"> DE ENTIDAD MEXICANA</w:t>
      </w:r>
    </w:p>
    <w:p w14:paraId="40C0900C" w14:textId="77777777" w:rsidR="0036461B" w:rsidRDefault="0036461B"/>
    <w:p w14:paraId="3662E0D8" w14:textId="77777777" w:rsidR="0036461B" w:rsidRDefault="0036461B">
      <w:r>
        <w:t>*Favor de completar la siguiente tabla acorde al presupuesto solicitado.</w:t>
      </w:r>
    </w:p>
    <w:p w14:paraId="0A589910" w14:textId="77777777" w:rsidR="0036461B" w:rsidRDefault="003646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2771"/>
      </w:tblGrid>
      <w:tr w:rsidR="007476DD" w14:paraId="1A0A9802" w14:textId="77777777" w:rsidTr="007476DD">
        <w:tc>
          <w:tcPr>
            <w:tcW w:w="1496" w:type="dxa"/>
          </w:tcPr>
          <w:p w14:paraId="03F49F15" w14:textId="77777777" w:rsidR="007476DD" w:rsidRDefault="007476DD" w:rsidP="00747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@ü˙Yˇ" w:hAnsi="@ü˙Yˇ" w:cs="@ü˙Yˇ"/>
                <w:lang w:val="es-ES"/>
              </w:rPr>
            </w:pPr>
            <w:r>
              <w:rPr>
                <w:rFonts w:ascii="@ü˙Yˇ" w:hAnsi="@ü˙Yˇ" w:cs="@ü˙Yˇ"/>
                <w:lang w:val="es-ES"/>
              </w:rPr>
              <w:t>Nombre del</w:t>
            </w:r>
          </w:p>
          <w:p w14:paraId="5A8798CE" w14:textId="77777777" w:rsidR="007476DD" w:rsidRDefault="007476DD" w:rsidP="007476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@ü˙Yˇ" w:hAnsi="@ü˙Yˇ" w:cs="@ü˙Yˇ"/>
                <w:lang w:val="es-ES"/>
              </w:rPr>
              <w:t>aportante</w:t>
            </w:r>
            <w:r>
              <w:rPr>
                <w:rStyle w:val="Refdenotaalpie"/>
                <w:rFonts w:ascii="@ü˙Yˇ" w:hAnsi="@ü˙Yˇ" w:cs="@ü˙Yˇ"/>
                <w:lang w:val="es-ES"/>
              </w:rPr>
              <w:footnoteReference w:id="1"/>
            </w:r>
          </w:p>
          <w:p w14:paraId="1EFE0F2C" w14:textId="77777777" w:rsidR="007476DD" w:rsidRDefault="007476DD" w:rsidP="007476DD">
            <w:pPr>
              <w:jc w:val="center"/>
            </w:pPr>
          </w:p>
        </w:tc>
        <w:tc>
          <w:tcPr>
            <w:tcW w:w="1496" w:type="dxa"/>
          </w:tcPr>
          <w:p w14:paraId="1398D9E3" w14:textId="77777777" w:rsidR="007476DD" w:rsidRDefault="007476DD" w:rsidP="007476DD">
            <w:pPr>
              <w:jc w:val="center"/>
            </w:pPr>
            <w:r>
              <w:rPr>
                <w:rFonts w:ascii="@ü˙Yˇ" w:hAnsi="@ü˙Yˇ" w:cs="@ü˙Yˇ"/>
                <w:lang w:val="es-ES"/>
              </w:rPr>
              <w:t>Partida Financiable</w:t>
            </w:r>
            <w:r>
              <w:rPr>
                <w:rStyle w:val="Refdenotaalpie"/>
                <w:rFonts w:ascii="@ü˙Yˇ" w:hAnsi="@ü˙Yˇ" w:cs="@ü˙Yˇ"/>
                <w:lang w:val="es-ES"/>
              </w:rPr>
              <w:footnoteReference w:id="2"/>
            </w:r>
          </w:p>
        </w:tc>
        <w:tc>
          <w:tcPr>
            <w:tcW w:w="1496" w:type="dxa"/>
          </w:tcPr>
          <w:p w14:paraId="69EB9734" w14:textId="77777777" w:rsidR="007476DD" w:rsidRDefault="007476DD" w:rsidP="007476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@ü˙Yˇ" w:hAnsi="@ü˙Yˇ" w:cs="@ü˙Yˇ"/>
                <w:lang w:val="es-ES"/>
              </w:rPr>
            </w:pPr>
            <w:r>
              <w:rPr>
                <w:rFonts w:ascii="@ü˙Yˇ" w:hAnsi="@ü˙Yˇ" w:cs="@ü˙Yˇ"/>
                <w:lang w:val="es-ES"/>
              </w:rPr>
              <w:t>Tipo de</w:t>
            </w:r>
          </w:p>
          <w:p w14:paraId="0E149982" w14:textId="77777777" w:rsidR="007476DD" w:rsidRDefault="007476DD" w:rsidP="007476DD">
            <w:pPr>
              <w:jc w:val="center"/>
            </w:pPr>
            <w:r>
              <w:rPr>
                <w:rFonts w:ascii="@ü˙Yˇ" w:hAnsi="@ü˙Yˇ" w:cs="@ü˙Yˇ"/>
                <w:lang w:val="es-ES"/>
              </w:rPr>
              <w:t>Gasto</w:t>
            </w:r>
            <w:r>
              <w:rPr>
                <w:rStyle w:val="Refdenotaalpie"/>
                <w:rFonts w:ascii="@ü˙Yˇ" w:hAnsi="@ü˙Yˇ" w:cs="@ü˙Yˇ"/>
                <w:lang w:val="es-ES"/>
              </w:rPr>
              <w:footnoteReference w:id="3"/>
            </w:r>
          </w:p>
        </w:tc>
        <w:tc>
          <w:tcPr>
            <w:tcW w:w="1496" w:type="dxa"/>
          </w:tcPr>
          <w:p w14:paraId="4751CE1E" w14:textId="77777777" w:rsidR="007476DD" w:rsidRDefault="007476DD" w:rsidP="007476DD">
            <w:pPr>
              <w:jc w:val="center"/>
            </w:pPr>
            <w:r>
              <w:rPr>
                <w:rFonts w:ascii="@ü˙Yˇ" w:hAnsi="@ü˙Yˇ" w:cs="@ü˙Yˇ"/>
                <w:lang w:val="es-ES"/>
              </w:rPr>
              <w:t>Importe</w:t>
            </w:r>
            <w:r>
              <w:rPr>
                <w:rStyle w:val="Refdenotaalpie"/>
                <w:rFonts w:ascii="@ü˙Yˇ" w:hAnsi="@ü˙Yˇ" w:cs="@ü˙Yˇ"/>
                <w:lang w:val="es-ES"/>
              </w:rPr>
              <w:footnoteReference w:id="4"/>
            </w:r>
          </w:p>
        </w:tc>
        <w:tc>
          <w:tcPr>
            <w:tcW w:w="2771" w:type="dxa"/>
          </w:tcPr>
          <w:p w14:paraId="285D3017" w14:textId="77777777" w:rsidR="007476DD" w:rsidRDefault="007476DD" w:rsidP="007476DD">
            <w:pPr>
              <w:jc w:val="center"/>
            </w:pPr>
            <w:r>
              <w:rPr>
                <w:rFonts w:ascii="@ü˙Yˇ" w:hAnsi="@ü˙Yˇ" w:cs="@ü˙Yˇ"/>
                <w:lang w:val="es-ES"/>
              </w:rPr>
              <w:t>Justificación</w:t>
            </w:r>
            <w:r>
              <w:rPr>
                <w:rStyle w:val="Refdenotaalpie"/>
                <w:rFonts w:ascii="@ü˙Yˇ" w:hAnsi="@ü˙Yˇ" w:cs="@ü˙Yˇ"/>
                <w:lang w:val="es-ES"/>
              </w:rPr>
              <w:footnoteReference w:id="5"/>
            </w:r>
          </w:p>
        </w:tc>
      </w:tr>
      <w:tr w:rsidR="007476DD" w14:paraId="652437D0" w14:textId="77777777" w:rsidTr="007476DD">
        <w:tc>
          <w:tcPr>
            <w:tcW w:w="1496" w:type="dxa"/>
          </w:tcPr>
          <w:p w14:paraId="23763A4D" w14:textId="77777777" w:rsidR="007476DD" w:rsidRDefault="007476DD"/>
          <w:p w14:paraId="09A770F2" w14:textId="77777777" w:rsidR="007476DD" w:rsidRDefault="007476DD"/>
          <w:p w14:paraId="77A4A6A3" w14:textId="77777777" w:rsidR="007476DD" w:rsidRDefault="007476DD"/>
        </w:tc>
        <w:tc>
          <w:tcPr>
            <w:tcW w:w="1496" w:type="dxa"/>
          </w:tcPr>
          <w:p w14:paraId="0299BA4C" w14:textId="77777777" w:rsidR="007476DD" w:rsidRDefault="007476DD"/>
        </w:tc>
        <w:tc>
          <w:tcPr>
            <w:tcW w:w="1496" w:type="dxa"/>
          </w:tcPr>
          <w:p w14:paraId="5E8CAB7B" w14:textId="77777777" w:rsidR="007476DD" w:rsidRDefault="007476DD"/>
        </w:tc>
        <w:tc>
          <w:tcPr>
            <w:tcW w:w="1496" w:type="dxa"/>
          </w:tcPr>
          <w:p w14:paraId="559B7E87" w14:textId="77777777" w:rsidR="007476DD" w:rsidRDefault="007476DD"/>
        </w:tc>
        <w:tc>
          <w:tcPr>
            <w:tcW w:w="2771" w:type="dxa"/>
          </w:tcPr>
          <w:p w14:paraId="4951E0A7" w14:textId="77777777" w:rsidR="007476DD" w:rsidRDefault="007476DD"/>
        </w:tc>
      </w:tr>
      <w:tr w:rsidR="007476DD" w14:paraId="415EE5A2" w14:textId="77777777" w:rsidTr="007476DD">
        <w:tc>
          <w:tcPr>
            <w:tcW w:w="1496" w:type="dxa"/>
          </w:tcPr>
          <w:p w14:paraId="397E1BE7" w14:textId="77777777" w:rsidR="007476DD" w:rsidRDefault="007476DD"/>
          <w:p w14:paraId="360131A1" w14:textId="77777777" w:rsidR="007476DD" w:rsidRDefault="007476DD"/>
          <w:p w14:paraId="66D9B69E" w14:textId="77777777" w:rsidR="007476DD" w:rsidRDefault="007476DD"/>
        </w:tc>
        <w:tc>
          <w:tcPr>
            <w:tcW w:w="1496" w:type="dxa"/>
          </w:tcPr>
          <w:p w14:paraId="493FB007" w14:textId="77777777" w:rsidR="007476DD" w:rsidRDefault="007476DD"/>
        </w:tc>
        <w:tc>
          <w:tcPr>
            <w:tcW w:w="1496" w:type="dxa"/>
          </w:tcPr>
          <w:p w14:paraId="2B50D436" w14:textId="77777777" w:rsidR="007476DD" w:rsidRDefault="007476DD"/>
        </w:tc>
        <w:tc>
          <w:tcPr>
            <w:tcW w:w="1496" w:type="dxa"/>
          </w:tcPr>
          <w:p w14:paraId="56E9E306" w14:textId="77777777" w:rsidR="007476DD" w:rsidRDefault="007476DD"/>
        </w:tc>
        <w:tc>
          <w:tcPr>
            <w:tcW w:w="2771" w:type="dxa"/>
          </w:tcPr>
          <w:p w14:paraId="65B73AFD" w14:textId="77777777" w:rsidR="007476DD" w:rsidRDefault="007476DD"/>
        </w:tc>
      </w:tr>
      <w:tr w:rsidR="007476DD" w14:paraId="142381F7" w14:textId="77777777" w:rsidTr="007476DD">
        <w:tc>
          <w:tcPr>
            <w:tcW w:w="1496" w:type="dxa"/>
          </w:tcPr>
          <w:p w14:paraId="709C5D01" w14:textId="77777777" w:rsidR="007476DD" w:rsidRDefault="007476DD"/>
          <w:p w14:paraId="39A8D172" w14:textId="77777777" w:rsidR="007476DD" w:rsidRDefault="007476DD"/>
          <w:p w14:paraId="1C77D36A" w14:textId="77777777" w:rsidR="007476DD" w:rsidRDefault="007476DD"/>
        </w:tc>
        <w:tc>
          <w:tcPr>
            <w:tcW w:w="1496" w:type="dxa"/>
          </w:tcPr>
          <w:p w14:paraId="3BF64A8C" w14:textId="77777777" w:rsidR="007476DD" w:rsidRDefault="007476DD"/>
        </w:tc>
        <w:tc>
          <w:tcPr>
            <w:tcW w:w="1496" w:type="dxa"/>
          </w:tcPr>
          <w:p w14:paraId="7296A9CF" w14:textId="77777777" w:rsidR="007476DD" w:rsidRDefault="007476DD"/>
        </w:tc>
        <w:tc>
          <w:tcPr>
            <w:tcW w:w="1496" w:type="dxa"/>
          </w:tcPr>
          <w:p w14:paraId="18FD58F2" w14:textId="77777777" w:rsidR="007476DD" w:rsidRDefault="007476DD"/>
        </w:tc>
        <w:tc>
          <w:tcPr>
            <w:tcW w:w="2771" w:type="dxa"/>
          </w:tcPr>
          <w:p w14:paraId="4A4A015F" w14:textId="77777777" w:rsidR="007476DD" w:rsidRDefault="007476DD"/>
        </w:tc>
      </w:tr>
      <w:tr w:rsidR="007476DD" w14:paraId="10B74A9B" w14:textId="77777777" w:rsidTr="007476DD">
        <w:tc>
          <w:tcPr>
            <w:tcW w:w="1496" w:type="dxa"/>
          </w:tcPr>
          <w:p w14:paraId="313D9C26" w14:textId="77777777" w:rsidR="007476DD" w:rsidRDefault="007476DD"/>
          <w:p w14:paraId="239C3938" w14:textId="77777777" w:rsidR="007476DD" w:rsidRDefault="007476DD"/>
          <w:p w14:paraId="3B4BE3E6" w14:textId="77777777" w:rsidR="007476DD" w:rsidRDefault="007476DD"/>
        </w:tc>
        <w:tc>
          <w:tcPr>
            <w:tcW w:w="1496" w:type="dxa"/>
          </w:tcPr>
          <w:p w14:paraId="6972BE20" w14:textId="77777777" w:rsidR="007476DD" w:rsidRDefault="007476DD"/>
        </w:tc>
        <w:tc>
          <w:tcPr>
            <w:tcW w:w="1496" w:type="dxa"/>
          </w:tcPr>
          <w:p w14:paraId="71F4CE14" w14:textId="77777777" w:rsidR="007476DD" w:rsidRDefault="007476DD"/>
        </w:tc>
        <w:tc>
          <w:tcPr>
            <w:tcW w:w="1496" w:type="dxa"/>
          </w:tcPr>
          <w:p w14:paraId="5792CA27" w14:textId="77777777" w:rsidR="007476DD" w:rsidRDefault="007476DD"/>
        </w:tc>
        <w:tc>
          <w:tcPr>
            <w:tcW w:w="2771" w:type="dxa"/>
          </w:tcPr>
          <w:p w14:paraId="356221CB" w14:textId="77777777" w:rsidR="007476DD" w:rsidRDefault="007476DD"/>
        </w:tc>
      </w:tr>
    </w:tbl>
    <w:p w14:paraId="62B5D853" w14:textId="77777777" w:rsidR="0036461B" w:rsidRDefault="0036461B"/>
    <w:sectPr w:rsidR="0036461B" w:rsidSect="000F0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C1D94" w14:textId="77777777" w:rsidR="007476DD" w:rsidRDefault="007476DD" w:rsidP="007476DD">
      <w:r>
        <w:separator/>
      </w:r>
    </w:p>
  </w:endnote>
  <w:endnote w:type="continuationSeparator" w:id="0">
    <w:p w14:paraId="77C1B52E" w14:textId="77777777" w:rsidR="007476DD" w:rsidRDefault="007476DD" w:rsidP="007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ü˙Y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C6E7A" w14:textId="77777777" w:rsidR="007476DD" w:rsidRDefault="007476DD" w:rsidP="007476DD">
      <w:r>
        <w:separator/>
      </w:r>
    </w:p>
  </w:footnote>
  <w:footnote w:type="continuationSeparator" w:id="0">
    <w:p w14:paraId="3C71C239" w14:textId="77777777" w:rsidR="007476DD" w:rsidRDefault="007476DD" w:rsidP="007476DD">
      <w:r>
        <w:continuationSeparator/>
      </w:r>
    </w:p>
  </w:footnote>
  <w:footnote w:id="1">
    <w:p w14:paraId="72AEFCCF" w14:textId="77777777" w:rsidR="007476DD" w:rsidRPr="007476DD" w:rsidRDefault="007476DD" w:rsidP="007476DD">
      <w:pPr>
        <w:pStyle w:val="Textonotapie"/>
        <w:jc w:val="both"/>
        <w:rPr>
          <w:sz w:val="20"/>
        </w:rPr>
      </w:pPr>
      <w:r w:rsidRPr="007476DD">
        <w:rPr>
          <w:rStyle w:val="Refdenotaalpie"/>
          <w:sz w:val="20"/>
        </w:rPr>
        <w:footnoteRef/>
      </w:r>
      <w:r w:rsidRPr="007476DD">
        <w:rPr>
          <w:sz w:val="20"/>
        </w:rPr>
        <w:t xml:space="preserve"> Especificar si el ap</w:t>
      </w:r>
      <w:r>
        <w:rPr>
          <w:sz w:val="20"/>
        </w:rPr>
        <w:t xml:space="preserve">ortante es la entidad </w:t>
      </w:r>
      <w:proofErr w:type="spellStart"/>
      <w:r>
        <w:rPr>
          <w:sz w:val="20"/>
        </w:rPr>
        <w:t>fondeadora</w:t>
      </w:r>
      <w:proofErr w:type="spellEnd"/>
      <w:r w:rsidRPr="007476DD">
        <w:rPr>
          <w:sz w:val="20"/>
        </w:rPr>
        <w:t xml:space="preserve"> mexicana o es una aportación concurrente del solicitante o de algún asociado al proyecto.</w:t>
      </w:r>
    </w:p>
  </w:footnote>
  <w:footnote w:id="2">
    <w:p w14:paraId="3E257A53" w14:textId="77777777" w:rsidR="007476DD" w:rsidRPr="007476DD" w:rsidRDefault="007476DD" w:rsidP="007476DD">
      <w:pPr>
        <w:pStyle w:val="Textonotapie"/>
        <w:jc w:val="both"/>
        <w:rPr>
          <w:sz w:val="20"/>
        </w:rPr>
      </w:pPr>
      <w:r>
        <w:rPr>
          <w:rStyle w:val="Refdenotaalpie"/>
        </w:rPr>
        <w:footnoteRef/>
      </w:r>
      <w:r>
        <w:t xml:space="preserve"> </w:t>
      </w:r>
      <w:r w:rsidRPr="007476DD">
        <w:rPr>
          <w:sz w:val="20"/>
        </w:rPr>
        <w:t>Especificar la partida financiable del proyecto: costo de staff, costo de investigación</w:t>
      </w:r>
      <w:r>
        <w:rPr>
          <w:sz w:val="20"/>
        </w:rPr>
        <w:t xml:space="preserve"> (equipamiento</w:t>
      </w:r>
      <w:r w:rsidRPr="007476DD">
        <w:rPr>
          <w:sz w:val="20"/>
        </w:rPr>
        <w:t xml:space="preserve">, </w:t>
      </w:r>
      <w:r>
        <w:rPr>
          <w:sz w:val="20"/>
        </w:rPr>
        <w:t xml:space="preserve">consumibles, etc.), </w:t>
      </w:r>
      <w:r w:rsidRPr="007476DD">
        <w:rPr>
          <w:sz w:val="20"/>
        </w:rPr>
        <w:t>costo de movilidad, costo de workshops.</w:t>
      </w:r>
    </w:p>
  </w:footnote>
  <w:footnote w:id="3">
    <w:p w14:paraId="3ED295FF" w14:textId="77777777" w:rsidR="007476DD" w:rsidRPr="007476DD" w:rsidRDefault="007476DD" w:rsidP="007476DD">
      <w:pPr>
        <w:pStyle w:val="Textonotapie"/>
        <w:jc w:val="both"/>
        <w:rPr>
          <w:sz w:val="20"/>
        </w:rPr>
      </w:pPr>
      <w:r w:rsidRPr="007476DD">
        <w:rPr>
          <w:sz w:val="20"/>
        </w:rPr>
        <w:footnoteRef/>
      </w:r>
      <w:r w:rsidRPr="007476DD">
        <w:rPr>
          <w:sz w:val="20"/>
        </w:rPr>
        <w:t xml:space="preserve"> Especificar si es gasto corriente o de inversión.</w:t>
      </w:r>
    </w:p>
  </w:footnote>
  <w:footnote w:id="4">
    <w:p w14:paraId="2FD13B4B" w14:textId="77777777" w:rsidR="007476DD" w:rsidRPr="007476DD" w:rsidRDefault="007476DD" w:rsidP="007476DD">
      <w:pPr>
        <w:pStyle w:val="Textonotapie"/>
        <w:jc w:val="both"/>
        <w:rPr>
          <w:sz w:val="20"/>
        </w:rPr>
      </w:pPr>
      <w:r w:rsidRPr="007476DD">
        <w:rPr>
          <w:sz w:val="20"/>
        </w:rPr>
        <w:footnoteRef/>
      </w:r>
      <w:r w:rsidRPr="007476DD">
        <w:rPr>
          <w:sz w:val="20"/>
        </w:rPr>
        <w:t xml:space="preserve"> Especificar cantidad en pesos mexicanos.</w:t>
      </w:r>
    </w:p>
  </w:footnote>
  <w:footnote w:id="5">
    <w:p w14:paraId="08DC760E" w14:textId="77777777" w:rsidR="007476DD" w:rsidRPr="007476DD" w:rsidRDefault="007476DD" w:rsidP="007476DD">
      <w:pPr>
        <w:pStyle w:val="Textonotapie"/>
        <w:jc w:val="both"/>
        <w:rPr>
          <w:sz w:val="20"/>
        </w:rPr>
      </w:pPr>
      <w:r w:rsidRPr="007476DD">
        <w:rPr>
          <w:sz w:val="20"/>
        </w:rPr>
        <w:footnoteRef/>
      </w:r>
      <w:r w:rsidRPr="007476DD">
        <w:rPr>
          <w:sz w:val="20"/>
        </w:rPr>
        <w:t xml:space="preserve"> Especificar la impo</w:t>
      </w:r>
      <w:r>
        <w:rPr>
          <w:sz w:val="20"/>
        </w:rPr>
        <w:t>rtancia del gasto para la</w:t>
      </w:r>
      <w:r w:rsidRPr="007476DD">
        <w:rPr>
          <w:sz w:val="20"/>
        </w:rPr>
        <w:t xml:space="preserve"> correcta ejecución</w:t>
      </w:r>
      <w:r>
        <w:rPr>
          <w:sz w:val="20"/>
        </w:rPr>
        <w:t xml:space="preserve"> del proyecto</w:t>
      </w:r>
      <w:r w:rsidRPr="007476DD">
        <w:rPr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1B"/>
    <w:rsid w:val="000F0A0D"/>
    <w:rsid w:val="0021726B"/>
    <w:rsid w:val="0036461B"/>
    <w:rsid w:val="00542BF0"/>
    <w:rsid w:val="007476DD"/>
    <w:rsid w:val="00D940BD"/>
    <w:rsid w:val="00F5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3FEA4"/>
  <w14:defaultImageDpi w14:val="300"/>
  <w15:docId w15:val="{D2D5843B-F936-4EE7-9FEF-61DB9FDC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7476DD"/>
  </w:style>
  <w:style w:type="character" w:customStyle="1" w:styleId="TextonotapieCar">
    <w:name w:val="Texto nota pie Car"/>
    <w:basedOn w:val="Fuentedeprrafopredeter"/>
    <w:link w:val="Textonotapie"/>
    <w:uiPriority w:val="99"/>
    <w:rsid w:val="007476DD"/>
  </w:style>
  <w:style w:type="character" w:styleId="Refdenotaalpie">
    <w:name w:val="footnote reference"/>
    <w:basedOn w:val="Fuentedeprrafopredeter"/>
    <w:uiPriority w:val="99"/>
    <w:unhideWhenUsed/>
    <w:rsid w:val="007476D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476D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6D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6D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76D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76D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6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6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if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8AAC4AE2C944389CB7A5252B00504" ma:contentTypeVersion="0" ma:contentTypeDescription="Create a new document." ma:contentTypeScope="" ma:versionID="461453fc46f689ad0e5197bead712d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E2504-C58B-4E1C-BD5E-786384FC0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60BEE2-9792-4982-B1B0-52895B627B23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4DE7BA-6B9A-4B46-B14A-73313C256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Kaxan Media Group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Rodriguez</dc:creator>
  <cp:keywords/>
  <dc:description/>
  <cp:lastModifiedBy>Alejandra Yanalté Güitron Arredondo</cp:lastModifiedBy>
  <cp:revision>2</cp:revision>
  <dcterms:created xsi:type="dcterms:W3CDTF">2018-04-18T18:07:00Z</dcterms:created>
  <dcterms:modified xsi:type="dcterms:W3CDTF">2018-04-18T18:07:00Z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0x0101007478AAC4AE2C944389CB7A5252B00504</vt:lpwstr>
  </property>
</Properties>
</file>