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C7" w:rsidRDefault="00BF195F" w:rsidP="000A117F">
      <w:pPr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Cs/>
          <w:spacing w:val="-3"/>
          <w:lang w:val="en-GB"/>
        </w:rPr>
        <w:br/>
      </w:r>
      <w:r w:rsidR="000A117F" w:rsidRPr="001845A9">
        <w:rPr>
          <w:rFonts w:ascii="Gotham" w:hAnsi="Gotham" w:cs="Arial"/>
          <w:b/>
          <w:bCs/>
          <w:spacing w:val="-3"/>
          <w:lang w:val="en-GB"/>
        </w:rPr>
        <w:t>SPECIFIC AGREEMENT FOR THE EXCHANGE OF STUDENTS</w:t>
      </w:r>
      <w:r w:rsidR="000A117F" w:rsidRPr="00127EB4" w:rsidDel="000C037B">
        <w:rPr>
          <w:rFonts w:ascii="Gotham" w:hAnsi="Gotham" w:cs="Arial"/>
          <w:spacing w:val="-3"/>
        </w:rPr>
        <w:t xml:space="preserve"> </w:t>
      </w:r>
      <w:r w:rsidR="000A117F" w:rsidRPr="00127EB4">
        <w:rPr>
          <w:rFonts w:ascii="Gotham" w:hAnsi="Gotham" w:cs="Arial"/>
          <w:spacing w:val="-3"/>
        </w:rPr>
        <w:t>ENTERE</w:t>
      </w:r>
      <w:r w:rsidR="000A117F" w:rsidRPr="000C037B">
        <w:rPr>
          <w:rFonts w:ascii="Gotham" w:hAnsi="Gotham" w:cs="Arial"/>
          <w:spacing w:val="-3"/>
        </w:rPr>
        <w:t xml:space="preserve">D </w:t>
      </w:r>
      <w:r w:rsidR="000A117F">
        <w:rPr>
          <w:rFonts w:ascii="Gotham" w:hAnsi="Gotham" w:cs="Arial"/>
          <w:spacing w:val="-3"/>
        </w:rPr>
        <w:t>INTO BY AND</w:t>
      </w:r>
      <w:r w:rsidR="000A117F" w:rsidRPr="000C037B">
        <w:rPr>
          <w:rFonts w:ascii="Gotham" w:hAnsi="Gotham" w:cs="Arial"/>
          <w:spacing w:val="-3"/>
        </w:rPr>
        <w:t xml:space="preserve"> BETWEEN</w:t>
      </w:r>
      <w:r w:rsidR="000A117F">
        <w:rPr>
          <w:rFonts w:ascii="Gotham" w:hAnsi="Gotham" w:cs="Arial"/>
          <w:spacing w:val="-3"/>
        </w:rPr>
        <w:t xml:space="preserve"> </w:t>
      </w:r>
      <w:r w:rsidR="000A117F" w:rsidRPr="00F926D2">
        <w:rPr>
          <w:rFonts w:ascii="Gotham" w:hAnsi="Gotham" w:cs="Arial"/>
          <w:b/>
          <w:spacing w:val="-3"/>
        </w:rPr>
        <w:t>UNIVERSIDAD DE GUADALAJARA</w:t>
      </w:r>
      <w:r w:rsidR="000A117F" w:rsidRPr="004E158B">
        <w:rPr>
          <w:rFonts w:ascii="Gotham" w:hAnsi="Gotham" w:cs="Arial"/>
          <w:spacing w:val="-3"/>
        </w:rPr>
        <w:t xml:space="preserve">, </w:t>
      </w:r>
      <w:r w:rsidR="000A117F" w:rsidRPr="00806644">
        <w:rPr>
          <w:rFonts w:ascii="Gotham" w:hAnsi="Gotham" w:cs="Arial"/>
          <w:b/>
          <w:spacing w:val="-3"/>
        </w:rPr>
        <w:t>MEXICO</w:t>
      </w:r>
      <w:r w:rsidR="000A117F" w:rsidRPr="004E158B">
        <w:rPr>
          <w:rFonts w:ascii="Gotham" w:hAnsi="Gotham" w:cs="Arial"/>
          <w:spacing w:val="-3"/>
        </w:rPr>
        <w:t xml:space="preserve">, HEREINAFTER REFERRED TO AS "UDEG", REPRESENTED BY ITS </w:t>
      </w:r>
      <w:r w:rsidR="000A117F" w:rsidRPr="00D93ECD">
        <w:rPr>
          <w:rFonts w:ascii="Gotham" w:hAnsi="Gotham" w:cs="Arial"/>
          <w:spacing w:val="-3"/>
        </w:rPr>
        <w:t>RECTOR GENERAL, MTRA. KARLA ALEJANDRINA PLANTER PÉREZ, ASSISTED BY THE SECRETARY GENERAL, MTRO. CÉSAR ANTONIO BARBA DELGADILLO</w:t>
      </w:r>
      <w:r w:rsidR="000A117F" w:rsidRPr="004E158B">
        <w:rPr>
          <w:rFonts w:ascii="Gotham" w:hAnsi="Gotham" w:cs="Arial"/>
          <w:spacing w:val="-3"/>
        </w:rPr>
        <w:t xml:space="preserve">, AND ON THE OTHER HAND, </w:t>
      </w:r>
      <w:r w:rsidR="000A117F" w:rsidRPr="00542CA7">
        <w:rPr>
          <w:rFonts w:ascii="Gotham" w:hAnsi="Gotham" w:cs="Arial"/>
          <w:b/>
          <w:spacing w:val="-3"/>
          <w:highlight w:val="yellow"/>
        </w:rPr>
        <w:t>THE</w:t>
      </w:r>
      <w:r w:rsidR="000A117F" w:rsidRPr="004E158B">
        <w:rPr>
          <w:rFonts w:ascii="Gotham" w:hAnsi="Gotham" w:cs="Arial"/>
          <w:spacing w:val="-3"/>
        </w:rPr>
        <w:t xml:space="preserve"> </w:t>
      </w:r>
      <w:r w:rsidR="000A117F" w:rsidRPr="00542CA7">
        <w:rPr>
          <w:rFonts w:ascii="Gotham" w:hAnsi="Gotham" w:cs="Arial"/>
          <w:b/>
          <w:spacing w:val="-3"/>
          <w:highlight w:val="yellow"/>
        </w:rPr>
        <w:t>NAME OF THE INSTITUTION</w:t>
      </w:r>
      <w:r w:rsidR="000A117F" w:rsidRPr="004E158B">
        <w:rPr>
          <w:rFonts w:ascii="Gotham" w:hAnsi="Gotham" w:cs="Arial"/>
          <w:spacing w:val="-3"/>
          <w:highlight w:val="yellow"/>
        </w:rPr>
        <w:t>,</w:t>
      </w:r>
      <w:r w:rsidR="000A117F">
        <w:rPr>
          <w:rFonts w:ascii="Gotham" w:hAnsi="Gotham" w:cs="Arial"/>
          <w:spacing w:val="-3"/>
        </w:rPr>
        <w:t xml:space="preserve"> </w:t>
      </w:r>
      <w:r w:rsidR="000A117F" w:rsidRPr="00806644">
        <w:rPr>
          <w:rFonts w:ascii="Gotham" w:hAnsi="Gotham" w:cs="Arial"/>
          <w:b/>
          <w:spacing w:val="-3"/>
          <w:highlight w:val="yellow"/>
        </w:rPr>
        <w:t>COUNTRY</w:t>
      </w:r>
      <w:r w:rsidR="000A117F" w:rsidRPr="004E158B">
        <w:rPr>
          <w:rFonts w:ascii="Gotham" w:hAnsi="Gotham" w:cs="Arial"/>
          <w:spacing w:val="-3"/>
        </w:rPr>
        <w:t xml:space="preserve">, HEREINAFTER REFERRED TO AS </w:t>
      </w:r>
      <w:r w:rsidR="000A117F" w:rsidRPr="004E158B">
        <w:rPr>
          <w:rFonts w:ascii="Gotham" w:hAnsi="Gotham" w:cs="Arial"/>
          <w:spacing w:val="-3"/>
          <w:highlight w:val="yellow"/>
        </w:rPr>
        <w:t>"_</w:t>
      </w:r>
      <w:r w:rsidR="000A117F">
        <w:rPr>
          <w:rFonts w:ascii="Gotham" w:hAnsi="Gotham" w:cs="Arial"/>
          <w:spacing w:val="-3"/>
          <w:highlight w:val="yellow"/>
        </w:rPr>
        <w:t>___</w:t>
      </w:r>
      <w:r w:rsidR="000A117F" w:rsidRPr="004E158B">
        <w:rPr>
          <w:rFonts w:ascii="Gotham" w:hAnsi="Gotham" w:cs="Arial"/>
          <w:spacing w:val="-3"/>
          <w:highlight w:val="yellow"/>
        </w:rPr>
        <w:t>"</w:t>
      </w:r>
      <w:r w:rsidR="000A117F" w:rsidRPr="004E158B">
        <w:rPr>
          <w:rFonts w:ascii="Gotham" w:hAnsi="Gotham" w:cs="Arial"/>
          <w:spacing w:val="-3"/>
        </w:rPr>
        <w:t>, REPRESENTED BY ITS</w:t>
      </w:r>
      <w:r w:rsidR="000A117F">
        <w:rPr>
          <w:rFonts w:ascii="Gotham" w:hAnsi="Gotham" w:cs="Arial"/>
          <w:spacing w:val="-3"/>
        </w:rPr>
        <w:t xml:space="preserve"> </w:t>
      </w:r>
      <w:r w:rsidR="000A117F" w:rsidRPr="00794B9C">
        <w:rPr>
          <w:rFonts w:ascii="Gotham" w:hAnsi="Gotham" w:cs="Arial"/>
          <w:spacing w:val="-3"/>
          <w:highlight w:val="yellow"/>
        </w:rPr>
        <w:t>POSITION OF THE REPRESENTATIVE, NAME OF THE REPRESENTATIVE;</w:t>
      </w:r>
      <w:r w:rsidR="00E66AE1">
        <w:rPr>
          <w:rFonts w:ascii="Gotham" w:hAnsi="Gotham" w:cs="Arial"/>
          <w:spacing w:val="-3"/>
        </w:rPr>
        <w:t xml:space="preserve"> </w:t>
      </w:r>
      <w:r w:rsidR="000A117F" w:rsidRPr="00794B9C">
        <w:rPr>
          <w:rFonts w:ascii="Gotham" w:hAnsi="Gotham" w:cs="Arial"/>
          <w:spacing w:val="-3"/>
        </w:rPr>
        <w:t>IN ACCORDANCE</w:t>
      </w:r>
      <w:r w:rsidR="000A117F" w:rsidRPr="004E158B">
        <w:rPr>
          <w:rFonts w:ascii="Gotham" w:hAnsi="Gotham" w:cs="Arial"/>
          <w:spacing w:val="-3"/>
        </w:rPr>
        <w:t xml:space="preserve"> WITH THE FOLLOWING </w:t>
      </w:r>
      <w:r w:rsidR="000A117F">
        <w:rPr>
          <w:rFonts w:ascii="Gotham" w:hAnsi="Gotham" w:cs="Arial"/>
          <w:spacing w:val="-3"/>
        </w:rPr>
        <w:t>STATEMENTS</w:t>
      </w:r>
      <w:r w:rsidR="000A117F" w:rsidRPr="004E158B">
        <w:rPr>
          <w:rFonts w:ascii="Gotham" w:hAnsi="Gotham" w:cs="Arial"/>
          <w:spacing w:val="-3"/>
        </w:rPr>
        <w:t xml:space="preserve"> AND CLAUSES:</w:t>
      </w:r>
    </w:p>
    <w:p w:rsidR="000A117F" w:rsidRDefault="000A117F" w:rsidP="000A117F">
      <w:pPr>
        <w:jc w:val="both"/>
        <w:rPr>
          <w:rFonts w:ascii="Gotham" w:hAnsi="Gotham" w:cs="Arial"/>
          <w:spacing w:val="-3"/>
        </w:rPr>
      </w:pPr>
    </w:p>
    <w:p w:rsidR="000A117F" w:rsidRPr="00C108AA" w:rsidRDefault="000A117F" w:rsidP="00C108AA">
      <w:pPr>
        <w:jc w:val="center"/>
        <w:outlineLvl w:val="0"/>
        <w:rPr>
          <w:rFonts w:ascii="Gotham" w:hAnsi="Gotham" w:cs="Arial"/>
          <w:b/>
          <w:bCs/>
          <w:lang w:val="pt-BR"/>
        </w:rPr>
      </w:pPr>
      <w:r>
        <w:rPr>
          <w:rFonts w:ascii="Gotham" w:hAnsi="Gotham" w:cs="Arial"/>
          <w:b/>
          <w:bCs/>
          <w:lang w:val="pt-BR"/>
        </w:rPr>
        <w:t>S T A T E M E N T S</w:t>
      </w:r>
    </w:p>
    <w:p w:rsidR="000A117F" w:rsidRPr="004E158B" w:rsidRDefault="000A117F" w:rsidP="000A117F">
      <w:pPr>
        <w:autoSpaceDE w:val="0"/>
        <w:autoSpaceDN w:val="0"/>
        <w:adjustRightInd w:val="0"/>
        <w:rPr>
          <w:rFonts w:ascii="Gotham" w:hAnsi="Gotham" w:cs="Arial"/>
          <w:b/>
        </w:rPr>
      </w:pPr>
      <w:r w:rsidRPr="0026491A">
        <w:rPr>
          <w:rFonts w:ascii="Gotham" w:hAnsi="Gotham" w:cs="Arial"/>
          <w:highlight w:val="yellow"/>
        </w:rPr>
        <w:t>“</w:t>
      </w:r>
      <w:r w:rsidRPr="004E158B">
        <w:rPr>
          <w:rFonts w:ascii="Gotham" w:hAnsi="Gotham" w:cs="Arial"/>
          <w:b/>
          <w:highlight w:val="yellow"/>
        </w:rPr>
        <w:t>____</w:t>
      </w:r>
      <w:r w:rsidRPr="0026491A">
        <w:rPr>
          <w:rFonts w:ascii="Gotham" w:hAnsi="Gotham" w:cs="Arial"/>
          <w:highlight w:val="yellow"/>
        </w:rPr>
        <w:t>”</w:t>
      </w:r>
      <w:r>
        <w:rPr>
          <w:rFonts w:ascii="Gotham" w:hAnsi="Gotham" w:cs="Arial"/>
          <w:b/>
        </w:rPr>
        <w:t xml:space="preserve"> </w:t>
      </w:r>
      <w:r w:rsidRPr="00542CA7">
        <w:rPr>
          <w:rFonts w:ascii="Gotham" w:hAnsi="Gotham" w:cs="Arial"/>
        </w:rPr>
        <w:t>declares:</w:t>
      </w:r>
      <w:r>
        <w:rPr>
          <w:rFonts w:ascii="Gotham" w:hAnsi="Gotham" w:cs="Arial"/>
          <w:b/>
        </w:rPr>
        <w:br/>
      </w:r>
    </w:p>
    <w:p w:rsidR="000A117F" w:rsidRPr="004E158B" w:rsidRDefault="000A117F" w:rsidP="000A1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otham" w:hAnsi="Gotham" w:cs="Arial"/>
        </w:rPr>
      </w:pPr>
      <w:proofErr w:type="spellStart"/>
      <w:r w:rsidRPr="004E158B">
        <w:rPr>
          <w:rFonts w:ascii="Gotham" w:hAnsi="Gotham" w:cs="Arial"/>
        </w:rPr>
        <w:t>Constituted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by</w:t>
      </w:r>
      <w:proofErr w:type="spellEnd"/>
      <w:r w:rsidRPr="004E158B">
        <w:rPr>
          <w:rFonts w:ascii="Gotham" w:hAnsi="Gotham" w:cs="Arial"/>
        </w:rPr>
        <w:t xml:space="preserve"> </w:t>
      </w:r>
      <w:r w:rsidRPr="00542CA7">
        <w:rPr>
          <w:rFonts w:ascii="Gotham" w:hAnsi="Gotham" w:cs="Arial"/>
          <w:color w:val="808080" w:themeColor="background1" w:themeShade="80"/>
        </w:rPr>
        <w:t>(</w:t>
      </w:r>
      <w:proofErr w:type="spellStart"/>
      <w:r>
        <w:rPr>
          <w:rFonts w:ascii="Gotham" w:hAnsi="Gotham" w:cs="Arial"/>
          <w:color w:val="808080" w:themeColor="background1" w:themeShade="80"/>
        </w:rPr>
        <w:t>what</w:t>
      </w:r>
      <w:proofErr w:type="spellEnd"/>
      <w:r>
        <w:rPr>
          <w:rFonts w:ascii="Gotham" w:hAnsi="Gotham" w:cs="Arial"/>
          <w:color w:val="808080" w:themeColor="background1" w:themeShade="80"/>
        </w:rPr>
        <w:t xml:space="preserve"> </w:t>
      </w:r>
      <w:r w:rsidRPr="00542CA7">
        <w:rPr>
          <w:rFonts w:ascii="Gotham" w:hAnsi="Gotham" w:cs="Arial"/>
          <w:color w:val="808080" w:themeColor="background1" w:themeShade="80"/>
        </w:rPr>
        <w:t xml:space="preserve">legal </w:t>
      </w:r>
      <w:proofErr w:type="spellStart"/>
      <w:proofErr w:type="gramStart"/>
      <w:r w:rsidRPr="00542CA7">
        <w:rPr>
          <w:rFonts w:ascii="Gotham" w:hAnsi="Gotham" w:cs="Arial"/>
          <w:color w:val="808080" w:themeColor="background1" w:themeShade="80"/>
        </w:rPr>
        <w:t>instrument</w:t>
      </w:r>
      <w:proofErr w:type="spellEnd"/>
      <w:r w:rsidRPr="00542CA7">
        <w:rPr>
          <w:rFonts w:ascii="Gotham" w:hAnsi="Gotham" w:cs="Arial"/>
          <w:color w:val="808080" w:themeColor="background1" w:themeShade="80"/>
        </w:rPr>
        <w:t>)</w:t>
      </w:r>
      <w:r w:rsidRPr="004E158B">
        <w:rPr>
          <w:rFonts w:ascii="Gotham" w:hAnsi="Gotham" w:cs="Arial"/>
          <w:highlight w:val="yellow"/>
        </w:rPr>
        <w:t>_</w:t>
      </w:r>
      <w:proofErr w:type="gramEnd"/>
      <w:r w:rsidRPr="004E158B">
        <w:rPr>
          <w:rFonts w:ascii="Gotham" w:hAnsi="Gotham" w:cs="Arial"/>
          <w:highlight w:val="yellow"/>
        </w:rPr>
        <w:t>_________________________________________________.</w:t>
      </w:r>
    </w:p>
    <w:p w:rsidR="000A117F" w:rsidRPr="004E158B" w:rsidRDefault="000A117F" w:rsidP="000A117F">
      <w:pPr>
        <w:autoSpaceDE w:val="0"/>
        <w:autoSpaceDN w:val="0"/>
        <w:adjustRightInd w:val="0"/>
        <w:ind w:left="1080"/>
        <w:jc w:val="both"/>
        <w:rPr>
          <w:rFonts w:ascii="Gotham" w:hAnsi="Gotham" w:cs="Arial"/>
        </w:rPr>
      </w:pPr>
    </w:p>
    <w:p w:rsidR="000A117F" w:rsidRPr="004E158B" w:rsidRDefault="000A117F" w:rsidP="000A1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otham" w:hAnsi="Gotham" w:cs="Arial"/>
        </w:rPr>
      </w:pPr>
      <w:proofErr w:type="spellStart"/>
      <w:r w:rsidRPr="004E158B">
        <w:rPr>
          <w:rFonts w:ascii="Gotham" w:hAnsi="Gotham" w:cs="Arial"/>
        </w:rPr>
        <w:t>That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its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representative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is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empowered</w:t>
      </w:r>
      <w:proofErr w:type="spellEnd"/>
      <w:r w:rsidRPr="004E158B">
        <w:rPr>
          <w:rFonts w:ascii="Gotham" w:hAnsi="Gotham" w:cs="Arial"/>
        </w:rPr>
        <w:t xml:space="preserve"> to </w:t>
      </w:r>
      <w:proofErr w:type="spellStart"/>
      <w:r w:rsidRPr="004E158B">
        <w:rPr>
          <w:rFonts w:ascii="Gotham" w:hAnsi="Gotham" w:cs="Arial"/>
        </w:rPr>
        <w:t>enter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into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this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type</w:t>
      </w:r>
      <w:proofErr w:type="spellEnd"/>
      <w:r w:rsidRPr="004E158B">
        <w:rPr>
          <w:rFonts w:ascii="Gotham" w:hAnsi="Gotham" w:cs="Arial"/>
        </w:rPr>
        <w:t xml:space="preserve"> of </w:t>
      </w:r>
      <w:proofErr w:type="spellStart"/>
      <w:r w:rsidRPr="004E158B">
        <w:rPr>
          <w:rFonts w:ascii="Gotham" w:hAnsi="Gotham" w:cs="Arial"/>
        </w:rPr>
        <w:t>agreement</w:t>
      </w:r>
      <w:proofErr w:type="spellEnd"/>
      <w:r w:rsidRPr="004E158B">
        <w:rPr>
          <w:rFonts w:ascii="Gotham" w:hAnsi="Gotham" w:cs="Arial"/>
        </w:rPr>
        <w:t xml:space="preserve">, as </w:t>
      </w:r>
      <w:proofErr w:type="spellStart"/>
      <w:r>
        <w:rPr>
          <w:rFonts w:ascii="Gotham" w:hAnsi="Gotham" w:cs="Arial"/>
        </w:rPr>
        <w:t>established</w:t>
      </w:r>
      <w:proofErr w:type="spellEnd"/>
      <w:r w:rsidRPr="004E158B">
        <w:rPr>
          <w:rFonts w:ascii="Gotham" w:hAnsi="Gotham" w:cs="Arial"/>
        </w:rPr>
        <w:t xml:space="preserve"> in </w:t>
      </w:r>
      <w:r w:rsidRPr="00542CA7">
        <w:rPr>
          <w:rFonts w:ascii="Gotham" w:hAnsi="Gotham" w:cs="Arial"/>
          <w:color w:val="808080" w:themeColor="background1" w:themeShade="80"/>
        </w:rPr>
        <w:t>(</w:t>
      </w:r>
      <w:proofErr w:type="spellStart"/>
      <w:r w:rsidRPr="00542CA7">
        <w:rPr>
          <w:rFonts w:ascii="Gotham" w:hAnsi="Gotham" w:cs="Arial"/>
          <w:color w:val="808080" w:themeColor="background1" w:themeShade="80"/>
        </w:rPr>
        <w:t>what</w:t>
      </w:r>
      <w:proofErr w:type="spellEnd"/>
      <w:r w:rsidRPr="00542CA7">
        <w:rPr>
          <w:rFonts w:ascii="Gotham" w:hAnsi="Gotham" w:cs="Arial"/>
          <w:color w:val="808080" w:themeColor="background1" w:themeShade="80"/>
        </w:rPr>
        <w:t xml:space="preserve"> </w:t>
      </w:r>
      <w:proofErr w:type="spellStart"/>
      <w:r w:rsidRPr="00542CA7">
        <w:rPr>
          <w:rFonts w:ascii="Gotham" w:hAnsi="Gotham" w:cs="Arial"/>
          <w:color w:val="808080" w:themeColor="background1" w:themeShade="80"/>
        </w:rPr>
        <w:t>type</w:t>
      </w:r>
      <w:proofErr w:type="spellEnd"/>
      <w:r w:rsidRPr="00542CA7">
        <w:rPr>
          <w:rFonts w:ascii="Gotham" w:hAnsi="Gotham" w:cs="Arial"/>
          <w:color w:val="808080" w:themeColor="background1" w:themeShade="80"/>
        </w:rPr>
        <w:t xml:space="preserve"> of </w:t>
      </w:r>
      <w:proofErr w:type="gramStart"/>
      <w:r w:rsidRPr="00542CA7">
        <w:rPr>
          <w:rFonts w:ascii="Gotham" w:hAnsi="Gotham" w:cs="Arial"/>
          <w:color w:val="808080" w:themeColor="background1" w:themeShade="80"/>
        </w:rPr>
        <w:t>document)</w:t>
      </w:r>
      <w:r w:rsidRPr="004E158B">
        <w:rPr>
          <w:rFonts w:ascii="Gotham" w:hAnsi="Gotham" w:cs="Arial"/>
          <w:highlight w:val="yellow"/>
        </w:rPr>
        <w:t>_</w:t>
      </w:r>
      <w:proofErr w:type="gramEnd"/>
      <w:r w:rsidRPr="004E158B">
        <w:rPr>
          <w:rFonts w:ascii="Gotham" w:hAnsi="Gotham" w:cs="Arial"/>
          <w:highlight w:val="yellow"/>
        </w:rPr>
        <w:t>____________________________________________________________.</w:t>
      </w:r>
    </w:p>
    <w:p w:rsidR="000A117F" w:rsidRPr="004E158B" w:rsidRDefault="000A117F" w:rsidP="000A117F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:rsidR="000A117F" w:rsidRDefault="000A117F" w:rsidP="000A1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otham" w:hAnsi="Gotham" w:cs="Arial"/>
        </w:rPr>
      </w:pPr>
      <w:proofErr w:type="spellStart"/>
      <w:r w:rsidRPr="004E158B">
        <w:rPr>
          <w:rFonts w:ascii="Gotham" w:hAnsi="Gotham" w:cs="Arial"/>
        </w:rPr>
        <w:t>Among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its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purposes</w:t>
      </w:r>
      <w:proofErr w:type="spellEnd"/>
      <w:r w:rsidRPr="004E158B">
        <w:rPr>
          <w:rFonts w:ascii="Gotham" w:hAnsi="Gotham" w:cs="Arial"/>
        </w:rPr>
        <w:t xml:space="preserve"> </w:t>
      </w:r>
      <w:r w:rsidRPr="00542CA7">
        <w:rPr>
          <w:rFonts w:ascii="Gotham" w:hAnsi="Gotham" w:cs="Arial"/>
          <w:color w:val="808080" w:themeColor="background1" w:themeShade="80"/>
        </w:rPr>
        <w:t xml:space="preserve">(of </w:t>
      </w:r>
      <w:proofErr w:type="spellStart"/>
      <w:r w:rsidRPr="00542CA7">
        <w:rPr>
          <w:rFonts w:ascii="Gotham" w:hAnsi="Gotham" w:cs="Arial"/>
          <w:color w:val="808080" w:themeColor="background1" w:themeShade="80"/>
        </w:rPr>
        <w:t>the</w:t>
      </w:r>
      <w:proofErr w:type="spellEnd"/>
      <w:r w:rsidRPr="00542CA7">
        <w:rPr>
          <w:rFonts w:ascii="Gotham" w:hAnsi="Gotham" w:cs="Arial"/>
          <w:color w:val="808080" w:themeColor="background1" w:themeShade="80"/>
        </w:rPr>
        <w:t xml:space="preserve"> </w:t>
      </w:r>
      <w:proofErr w:type="spellStart"/>
      <w:r w:rsidRPr="00542CA7">
        <w:rPr>
          <w:rFonts w:ascii="Gotham" w:hAnsi="Gotham" w:cs="Arial"/>
          <w:color w:val="808080" w:themeColor="background1" w:themeShade="80"/>
        </w:rPr>
        <w:t>institution</w:t>
      </w:r>
      <w:proofErr w:type="spellEnd"/>
      <w:r w:rsidRPr="00542CA7">
        <w:rPr>
          <w:rFonts w:ascii="Gotham" w:hAnsi="Gotham" w:cs="Arial"/>
          <w:color w:val="808080" w:themeColor="background1" w:themeShade="80"/>
        </w:rPr>
        <w:t xml:space="preserve">) </w:t>
      </w:r>
      <w:proofErr w:type="spellStart"/>
      <w:r w:rsidRPr="00542CA7">
        <w:rPr>
          <w:rFonts w:ascii="Gotham" w:hAnsi="Gotham" w:cs="Arial"/>
        </w:rPr>
        <w:t>is</w:t>
      </w:r>
      <w:proofErr w:type="spellEnd"/>
      <w:r w:rsidRPr="00542CA7">
        <w:rPr>
          <w:rFonts w:ascii="Gotham" w:hAnsi="Gotham" w:cs="Arial"/>
        </w:rPr>
        <w:t xml:space="preserve"> /</w:t>
      </w:r>
      <w:r>
        <w:rPr>
          <w:rFonts w:ascii="Gotham" w:hAnsi="Gotham" w:cs="Arial"/>
          <w:color w:val="808080" w:themeColor="background1" w:themeShade="80"/>
        </w:rPr>
        <w:t xml:space="preserve"> </w:t>
      </w:r>
      <w:r w:rsidRPr="004E158B">
        <w:rPr>
          <w:rFonts w:ascii="Gotham" w:hAnsi="Gotham" w:cs="Arial"/>
        </w:rPr>
        <w:t xml:space="preserve">are </w:t>
      </w:r>
      <w:r w:rsidRPr="00542CA7">
        <w:rPr>
          <w:rFonts w:ascii="Gotham" w:hAnsi="Gotham" w:cs="Arial"/>
          <w:color w:val="808080" w:themeColor="background1" w:themeShade="80"/>
        </w:rPr>
        <w:t>(</w:t>
      </w:r>
      <w:proofErr w:type="spellStart"/>
      <w:r w:rsidRPr="00542CA7">
        <w:rPr>
          <w:rFonts w:ascii="Gotham" w:hAnsi="Gotham" w:cs="Arial"/>
          <w:color w:val="808080" w:themeColor="background1" w:themeShade="80"/>
        </w:rPr>
        <w:t>the</w:t>
      </w:r>
      <w:proofErr w:type="spellEnd"/>
      <w:r w:rsidRPr="00542CA7">
        <w:rPr>
          <w:rFonts w:ascii="Gotham" w:hAnsi="Gotham" w:cs="Arial"/>
          <w:color w:val="808080" w:themeColor="background1" w:themeShade="80"/>
        </w:rPr>
        <w:t xml:space="preserve"> </w:t>
      </w:r>
      <w:proofErr w:type="spellStart"/>
      <w:r w:rsidRPr="00542CA7">
        <w:rPr>
          <w:rFonts w:ascii="Gotham" w:hAnsi="Gotham" w:cs="Arial"/>
          <w:color w:val="808080" w:themeColor="background1" w:themeShade="80"/>
        </w:rPr>
        <w:t>following</w:t>
      </w:r>
      <w:proofErr w:type="spellEnd"/>
      <w:r w:rsidRPr="00542CA7">
        <w:rPr>
          <w:rFonts w:ascii="Gotham" w:hAnsi="Gotham" w:cs="Arial"/>
          <w:color w:val="808080" w:themeColor="background1" w:themeShade="80"/>
        </w:rPr>
        <w:t>)</w:t>
      </w:r>
      <w:r w:rsidRPr="00542CA7">
        <w:rPr>
          <w:rFonts w:ascii="Gotham" w:hAnsi="Gotham" w:cs="Arial"/>
          <w:color w:val="808080" w:themeColor="background1" w:themeShade="80"/>
          <w:highlight w:val="yellow"/>
        </w:rPr>
        <w:t xml:space="preserve"> </w:t>
      </w:r>
      <w:r w:rsidRPr="004E158B">
        <w:rPr>
          <w:rFonts w:ascii="Gotham" w:hAnsi="Gotham" w:cs="Arial"/>
          <w:highlight w:val="yellow"/>
        </w:rPr>
        <w:t>_____________________________________________________________.</w:t>
      </w:r>
    </w:p>
    <w:p w:rsidR="000A117F" w:rsidRDefault="000A117F" w:rsidP="000A117F">
      <w:pPr>
        <w:pStyle w:val="Prrafodelista"/>
        <w:rPr>
          <w:rFonts w:ascii="Gotham" w:hAnsi="Gotham" w:cs="Arial"/>
          <w:sz w:val="22"/>
          <w:szCs w:val="22"/>
          <w:lang w:val="es-MX"/>
        </w:rPr>
      </w:pPr>
    </w:p>
    <w:p w:rsidR="000A117F" w:rsidRPr="004E158B" w:rsidRDefault="000A117F" w:rsidP="000A1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otham" w:hAnsi="Gotham" w:cs="Arial"/>
        </w:rPr>
      </w:pPr>
      <w:proofErr w:type="spellStart"/>
      <w:r>
        <w:rPr>
          <w:rFonts w:ascii="Gotham" w:hAnsi="Gotham" w:cs="Arial"/>
        </w:rPr>
        <w:t>That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designates</w:t>
      </w:r>
      <w:proofErr w:type="spellEnd"/>
      <w:r>
        <w:rPr>
          <w:rFonts w:ascii="Gotham" w:hAnsi="Gotham" w:cs="Arial"/>
        </w:rPr>
        <w:t xml:space="preserve"> as </w:t>
      </w:r>
      <w:proofErr w:type="spellStart"/>
      <w:r>
        <w:rPr>
          <w:rFonts w:ascii="Gotham" w:hAnsi="Gotham" w:cs="Arial"/>
        </w:rPr>
        <w:t>responsible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for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the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execution</w:t>
      </w:r>
      <w:proofErr w:type="spellEnd"/>
      <w:r>
        <w:rPr>
          <w:rFonts w:ascii="Gotham" w:hAnsi="Gotham" w:cs="Arial"/>
        </w:rPr>
        <w:t xml:space="preserve"> of </w:t>
      </w:r>
      <w:proofErr w:type="spellStart"/>
      <w:r>
        <w:rPr>
          <w:rFonts w:ascii="Gotham" w:hAnsi="Gotham" w:cs="Arial"/>
        </w:rPr>
        <w:t>this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agreement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the</w:t>
      </w:r>
      <w:proofErr w:type="spellEnd"/>
      <w:r>
        <w:rPr>
          <w:rFonts w:ascii="Gotham" w:hAnsi="Gotham" w:cs="Arial"/>
        </w:rPr>
        <w:t xml:space="preserve"> </w:t>
      </w:r>
      <w:r w:rsidRPr="00542CA7">
        <w:rPr>
          <w:rFonts w:ascii="Gotham" w:hAnsi="Gotham" w:cs="Arial"/>
          <w:color w:val="808080" w:themeColor="background1" w:themeShade="80"/>
        </w:rPr>
        <w:t xml:space="preserve">(position / office / </w:t>
      </w:r>
      <w:proofErr w:type="spellStart"/>
      <w:r w:rsidRPr="00542CA7">
        <w:rPr>
          <w:rFonts w:ascii="Gotham" w:hAnsi="Gotham" w:cs="Arial"/>
          <w:color w:val="808080" w:themeColor="background1" w:themeShade="80"/>
        </w:rPr>
        <w:t>name</w:t>
      </w:r>
      <w:proofErr w:type="spellEnd"/>
      <w:r>
        <w:rPr>
          <w:rFonts w:ascii="Gotham" w:hAnsi="Gotham" w:cs="Arial"/>
          <w:color w:val="808080" w:themeColor="background1" w:themeShade="80"/>
        </w:rPr>
        <w:t xml:space="preserve">) </w:t>
      </w:r>
      <w:r w:rsidRPr="004E158B">
        <w:rPr>
          <w:rFonts w:ascii="Gotham" w:hAnsi="Gotham" w:cs="Arial"/>
          <w:highlight w:val="yellow"/>
        </w:rPr>
        <w:t>_____________________________________________________________.</w:t>
      </w:r>
    </w:p>
    <w:p w:rsidR="000A117F" w:rsidRPr="004E158B" w:rsidRDefault="000A117F" w:rsidP="000A117F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:rsidR="000A117F" w:rsidRPr="004E158B" w:rsidRDefault="000A117F" w:rsidP="000A117F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:rsidR="000A117F" w:rsidRPr="004E158B" w:rsidRDefault="000A117F" w:rsidP="000A11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otham" w:hAnsi="Gotham" w:cs="Arial"/>
        </w:rPr>
      </w:pPr>
      <w:proofErr w:type="spellStart"/>
      <w:r w:rsidRPr="004E158B">
        <w:rPr>
          <w:rFonts w:ascii="Gotham" w:hAnsi="Gotham" w:cs="Arial"/>
        </w:rPr>
        <w:t>That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it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indicates</w:t>
      </w:r>
      <w:proofErr w:type="spellEnd"/>
      <w:r w:rsidRPr="004E158B">
        <w:rPr>
          <w:rFonts w:ascii="Gotham" w:hAnsi="Gotham" w:cs="Arial"/>
        </w:rPr>
        <w:t xml:space="preserve">, as </w:t>
      </w:r>
      <w:proofErr w:type="spellStart"/>
      <w:r w:rsidRPr="004E158B">
        <w:rPr>
          <w:rFonts w:ascii="Gotham" w:hAnsi="Gotham" w:cs="Arial"/>
        </w:rPr>
        <w:t>its</w:t>
      </w:r>
      <w:proofErr w:type="spellEnd"/>
      <w:r w:rsidRPr="004E158B">
        <w:rPr>
          <w:rFonts w:ascii="Gotham" w:hAnsi="Gotham" w:cs="Arial"/>
        </w:rPr>
        <w:t xml:space="preserve"> legal </w:t>
      </w:r>
      <w:proofErr w:type="spellStart"/>
      <w:r w:rsidRPr="004E158B">
        <w:rPr>
          <w:rFonts w:ascii="Gotham" w:hAnsi="Gotham" w:cs="Arial"/>
        </w:rPr>
        <w:t>domicile</w:t>
      </w:r>
      <w:proofErr w:type="spellEnd"/>
      <w:r w:rsidRPr="004E158B">
        <w:rPr>
          <w:rFonts w:ascii="Gotham" w:hAnsi="Gotham" w:cs="Arial"/>
        </w:rPr>
        <w:t xml:space="preserve">, </w:t>
      </w:r>
      <w:proofErr w:type="spellStart"/>
      <w:r w:rsidRPr="004E158B">
        <w:rPr>
          <w:rFonts w:ascii="Gotham" w:hAnsi="Gotham" w:cs="Arial"/>
        </w:rPr>
        <w:t>the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property</w:t>
      </w:r>
      <w:proofErr w:type="spellEnd"/>
      <w:r w:rsidRPr="004E158B">
        <w:rPr>
          <w:rFonts w:ascii="Gotham" w:hAnsi="Gotham" w:cs="Arial"/>
        </w:rPr>
        <w:t xml:space="preserve"> </w:t>
      </w:r>
      <w:proofErr w:type="spellStart"/>
      <w:r w:rsidRPr="004E158B">
        <w:rPr>
          <w:rFonts w:ascii="Gotham" w:hAnsi="Gotham" w:cs="Arial"/>
        </w:rPr>
        <w:t>located</w:t>
      </w:r>
      <w:proofErr w:type="spellEnd"/>
      <w:r w:rsidRPr="004E158B">
        <w:rPr>
          <w:rFonts w:ascii="Gotham" w:hAnsi="Gotham" w:cs="Arial"/>
        </w:rPr>
        <w:t xml:space="preserve"> at</w:t>
      </w:r>
      <w:r w:rsidRPr="004E158B">
        <w:rPr>
          <w:rFonts w:ascii="Gotham" w:hAnsi="Gotham" w:cs="Arial"/>
          <w:highlight w:val="yellow"/>
        </w:rPr>
        <w:t xml:space="preserve"> _____________________________________________________________.</w:t>
      </w:r>
    </w:p>
    <w:p w:rsidR="000A117F" w:rsidRDefault="000A117F" w:rsidP="000A117F">
      <w:pPr>
        <w:autoSpaceDE w:val="0"/>
        <w:autoSpaceDN w:val="0"/>
        <w:adjustRightInd w:val="0"/>
        <w:rPr>
          <w:rFonts w:ascii="Gotham" w:hAnsi="Gotham" w:cs="Arial"/>
        </w:rPr>
      </w:pPr>
      <w:r>
        <w:rPr>
          <w:rFonts w:ascii="Gotham" w:hAnsi="Gotham" w:cs="Arial"/>
        </w:rPr>
        <w:br/>
      </w:r>
    </w:p>
    <w:p w:rsidR="000A117F" w:rsidRDefault="000A117F" w:rsidP="000A117F">
      <w:pPr>
        <w:autoSpaceDE w:val="0"/>
        <w:autoSpaceDN w:val="0"/>
        <w:adjustRightInd w:val="0"/>
        <w:rPr>
          <w:rFonts w:ascii="Gotham" w:hAnsi="Gotham" w:cs="Arial"/>
        </w:rPr>
      </w:pPr>
      <w:r>
        <w:rPr>
          <w:rFonts w:ascii="Gotham" w:hAnsi="Gotham" w:cs="Arial"/>
        </w:rPr>
        <w:t>“</w:t>
      </w:r>
      <w:r w:rsidRPr="00542CA7">
        <w:rPr>
          <w:rFonts w:ascii="Gotham" w:hAnsi="Gotham" w:cs="Arial"/>
          <w:b/>
        </w:rPr>
        <w:t>UDEG</w:t>
      </w:r>
      <w:r>
        <w:rPr>
          <w:rFonts w:ascii="Gotham" w:hAnsi="Gotham" w:cs="Arial"/>
        </w:rPr>
        <w:t>” declares:</w:t>
      </w:r>
    </w:p>
    <w:p w:rsidR="000A117F" w:rsidRPr="000A117F" w:rsidRDefault="000A117F" w:rsidP="000A117F">
      <w:pPr>
        <w:autoSpaceDE w:val="0"/>
        <w:autoSpaceDN w:val="0"/>
        <w:adjustRightInd w:val="0"/>
        <w:rPr>
          <w:rFonts w:ascii="Gotham" w:hAnsi="Gotham" w:cs="Arial"/>
        </w:rPr>
      </w:pPr>
    </w:p>
    <w:p w:rsidR="000A117F" w:rsidRDefault="000A117F" w:rsidP="00062AAB">
      <w:pPr>
        <w:numPr>
          <w:ilvl w:val="0"/>
          <w:numId w:val="1"/>
        </w:numPr>
        <w:tabs>
          <w:tab w:val="clear" w:pos="1004"/>
          <w:tab w:val="num" w:pos="720"/>
        </w:tabs>
        <w:spacing w:after="0" w:line="240" w:lineRule="auto"/>
        <w:ind w:left="720"/>
        <w:jc w:val="both"/>
        <w:rPr>
          <w:rFonts w:ascii="Gotham" w:hAnsi="Gotham" w:cs="Arial"/>
        </w:rPr>
      </w:pPr>
      <w:proofErr w:type="spellStart"/>
      <w:r>
        <w:rPr>
          <w:rFonts w:ascii="Gotham" w:hAnsi="Gotham" w:cs="Arial"/>
        </w:rPr>
        <w:t>That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it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is</w:t>
      </w:r>
      <w:proofErr w:type="spellEnd"/>
      <w:r>
        <w:rPr>
          <w:rFonts w:ascii="Gotham" w:hAnsi="Gotham" w:cs="Arial"/>
        </w:rPr>
        <w:t xml:space="preserve"> a </w:t>
      </w:r>
      <w:proofErr w:type="spellStart"/>
      <w:r>
        <w:rPr>
          <w:rFonts w:ascii="Gotham" w:hAnsi="Gotham" w:cs="Arial"/>
        </w:rPr>
        <w:t>public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body</w:t>
      </w:r>
      <w:proofErr w:type="spellEnd"/>
      <w:r>
        <w:rPr>
          <w:rFonts w:ascii="Gotham" w:hAnsi="Gotham" w:cs="Arial"/>
        </w:rPr>
        <w:t xml:space="preserve">, </w:t>
      </w:r>
      <w:proofErr w:type="spellStart"/>
      <w:r>
        <w:rPr>
          <w:rFonts w:ascii="Gotham" w:hAnsi="Gotham" w:cs="Arial"/>
        </w:rPr>
        <w:t>decentralized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from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the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Government</w:t>
      </w:r>
      <w:proofErr w:type="spellEnd"/>
      <w:r w:rsidRPr="00E43FAB">
        <w:rPr>
          <w:rFonts w:ascii="Gotham" w:hAnsi="Gotham" w:cs="Arial"/>
        </w:rPr>
        <w:t xml:space="preserve"> of </w:t>
      </w:r>
      <w:proofErr w:type="spellStart"/>
      <w:r w:rsidRPr="00E43FAB">
        <w:rPr>
          <w:rFonts w:ascii="Gotham" w:hAnsi="Gotham" w:cs="Arial"/>
        </w:rPr>
        <w:t>the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State</w:t>
      </w:r>
      <w:proofErr w:type="spellEnd"/>
      <w:r w:rsidRPr="00E43FAB">
        <w:rPr>
          <w:rFonts w:ascii="Gotham" w:hAnsi="Gotham" w:cs="Arial"/>
        </w:rPr>
        <w:t xml:space="preserve"> of Jalisco</w:t>
      </w:r>
      <w:r>
        <w:rPr>
          <w:rFonts w:ascii="Gotham" w:hAnsi="Gotham" w:cs="Arial"/>
        </w:rPr>
        <w:t>,</w:t>
      </w:r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with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autonomy</w:t>
      </w:r>
      <w:proofErr w:type="spellEnd"/>
      <w:r w:rsidRPr="00E43FAB">
        <w:rPr>
          <w:rFonts w:ascii="Gotham" w:hAnsi="Gotham" w:cs="Arial"/>
        </w:rPr>
        <w:t>, lega</w:t>
      </w:r>
      <w:r>
        <w:rPr>
          <w:rFonts w:ascii="Gotham" w:hAnsi="Gotham" w:cs="Arial"/>
        </w:rPr>
        <w:t xml:space="preserve">l </w:t>
      </w:r>
      <w:proofErr w:type="spellStart"/>
      <w:r>
        <w:rPr>
          <w:rFonts w:ascii="Gotham" w:hAnsi="Gotham" w:cs="Arial"/>
        </w:rPr>
        <w:t>personality</w:t>
      </w:r>
      <w:proofErr w:type="spellEnd"/>
      <w:r>
        <w:rPr>
          <w:rFonts w:ascii="Gotham" w:hAnsi="Gotham" w:cs="Arial"/>
        </w:rPr>
        <w:t xml:space="preserve"> and </w:t>
      </w:r>
      <w:proofErr w:type="spellStart"/>
      <w:r>
        <w:rPr>
          <w:rFonts w:ascii="Gotham" w:hAnsi="Gotham" w:cs="Arial"/>
        </w:rPr>
        <w:t>property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ownership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rights</w:t>
      </w:r>
      <w:proofErr w:type="spellEnd"/>
      <w:r w:rsidRPr="00E43FAB">
        <w:rPr>
          <w:rFonts w:ascii="Gotham" w:hAnsi="Gotham" w:cs="Arial"/>
        </w:rPr>
        <w:t xml:space="preserve">, in </w:t>
      </w:r>
      <w:proofErr w:type="spellStart"/>
      <w:r w:rsidRPr="00E43FAB">
        <w:rPr>
          <w:rFonts w:ascii="Gotham" w:hAnsi="Gotham" w:cs="Arial"/>
        </w:rPr>
        <w:t>accordance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with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the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provisions</w:t>
      </w:r>
      <w:proofErr w:type="spellEnd"/>
      <w:r w:rsidRPr="00E43FAB">
        <w:rPr>
          <w:rFonts w:ascii="Gotham" w:hAnsi="Gotham" w:cs="Arial"/>
        </w:rPr>
        <w:t xml:space="preserve"> of </w:t>
      </w:r>
      <w:proofErr w:type="spellStart"/>
      <w:r w:rsidRPr="00E43FAB">
        <w:rPr>
          <w:rFonts w:ascii="Gotham" w:hAnsi="Gotham" w:cs="Arial"/>
        </w:rPr>
        <w:t>Article</w:t>
      </w:r>
      <w:proofErr w:type="spellEnd"/>
      <w:r w:rsidRPr="00E43FAB">
        <w:rPr>
          <w:rFonts w:ascii="Gotham" w:hAnsi="Gotham" w:cs="Arial"/>
        </w:rPr>
        <w:t xml:space="preserve"> 1</w:t>
      </w:r>
      <w:r>
        <w:rPr>
          <w:rFonts w:ascii="Gotham" w:hAnsi="Gotham" w:cs="Arial"/>
        </w:rPr>
        <w:t>°</w:t>
      </w:r>
      <w:r w:rsidRPr="00E43FAB">
        <w:rPr>
          <w:rFonts w:ascii="Gotham" w:hAnsi="Gotham" w:cs="Arial"/>
        </w:rPr>
        <w:t xml:space="preserve"> of </w:t>
      </w:r>
      <w:proofErr w:type="spellStart"/>
      <w:r w:rsidRPr="00E43FAB">
        <w:rPr>
          <w:rFonts w:ascii="Gotham" w:hAnsi="Gotham" w:cs="Arial"/>
        </w:rPr>
        <w:t>its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Organic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Law</w:t>
      </w:r>
      <w:proofErr w:type="spellEnd"/>
      <w:r w:rsidRPr="00E43FAB">
        <w:rPr>
          <w:rFonts w:ascii="Gotham" w:hAnsi="Gotham" w:cs="Arial"/>
        </w:rPr>
        <w:t xml:space="preserve">, </w:t>
      </w:r>
      <w:proofErr w:type="spellStart"/>
      <w:r w:rsidRPr="00E43FAB">
        <w:rPr>
          <w:rFonts w:ascii="Gotham" w:hAnsi="Gotham" w:cs="Arial"/>
        </w:rPr>
        <w:t>published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by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the</w:t>
      </w:r>
      <w:proofErr w:type="spellEnd"/>
      <w:r w:rsidRPr="00E43FAB">
        <w:rPr>
          <w:rFonts w:ascii="Gotham" w:hAnsi="Gotham" w:cs="Arial"/>
        </w:rPr>
        <w:t xml:space="preserve"> Local </w:t>
      </w:r>
      <w:proofErr w:type="spellStart"/>
      <w:r w:rsidRPr="00E43FAB">
        <w:rPr>
          <w:rFonts w:ascii="Gotham" w:hAnsi="Gotham" w:cs="Arial"/>
        </w:rPr>
        <w:t>Executive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on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January</w:t>
      </w:r>
      <w:proofErr w:type="spellEnd"/>
      <w:r w:rsidRPr="00E43FAB">
        <w:rPr>
          <w:rFonts w:ascii="Gotham" w:hAnsi="Gotham" w:cs="Arial"/>
        </w:rPr>
        <w:t xml:space="preserve"> 15</w:t>
      </w:r>
      <w:r>
        <w:rPr>
          <w:rFonts w:ascii="Gotham" w:hAnsi="Gotham" w:cs="Arial"/>
        </w:rPr>
        <w:t xml:space="preserve">th, 1994, in </w:t>
      </w:r>
      <w:proofErr w:type="spellStart"/>
      <w:r w:rsidRPr="00E43FAB">
        <w:rPr>
          <w:rFonts w:ascii="Gotham" w:hAnsi="Gotham" w:cs="Arial"/>
        </w:rPr>
        <w:t>execution</w:t>
      </w:r>
      <w:proofErr w:type="spellEnd"/>
      <w:r w:rsidRPr="00E43FAB">
        <w:rPr>
          <w:rFonts w:ascii="Gotham" w:hAnsi="Gotham" w:cs="Arial"/>
        </w:rPr>
        <w:t xml:space="preserve"> of </w:t>
      </w:r>
      <w:proofErr w:type="spellStart"/>
      <w:r>
        <w:rPr>
          <w:rFonts w:ascii="Gotham" w:hAnsi="Gotham" w:cs="Arial"/>
        </w:rPr>
        <w:t>the</w:t>
      </w:r>
      <w:proofErr w:type="spellEnd"/>
      <w:r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decree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number</w:t>
      </w:r>
      <w:proofErr w:type="spellEnd"/>
      <w:r w:rsidRPr="00E43FAB">
        <w:rPr>
          <w:rFonts w:ascii="Gotham" w:hAnsi="Gotham" w:cs="Arial"/>
        </w:rPr>
        <w:t xml:space="preserve"> 15,319 of </w:t>
      </w:r>
      <w:proofErr w:type="spellStart"/>
      <w:r w:rsidRPr="00E43FAB">
        <w:rPr>
          <w:rFonts w:ascii="Gotham" w:hAnsi="Gotham" w:cs="Arial"/>
        </w:rPr>
        <w:t>the</w:t>
      </w:r>
      <w:proofErr w:type="spellEnd"/>
      <w:r w:rsidRPr="00E43FAB">
        <w:rPr>
          <w:rFonts w:ascii="Gotham" w:hAnsi="Gotham" w:cs="Arial"/>
        </w:rPr>
        <w:t xml:space="preserve"> H</w:t>
      </w:r>
      <w:r>
        <w:rPr>
          <w:rFonts w:ascii="Gotham" w:hAnsi="Gotham" w:cs="Arial"/>
        </w:rPr>
        <w:t>onorable</w:t>
      </w:r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Congress</w:t>
      </w:r>
      <w:proofErr w:type="spellEnd"/>
      <w:r w:rsidRPr="00E43FAB">
        <w:rPr>
          <w:rFonts w:ascii="Gotham" w:hAnsi="Gotham" w:cs="Arial"/>
        </w:rPr>
        <w:t xml:space="preserve"> of </w:t>
      </w:r>
      <w:proofErr w:type="spellStart"/>
      <w:r w:rsidRPr="00E43FAB">
        <w:rPr>
          <w:rFonts w:ascii="Gotham" w:hAnsi="Gotham" w:cs="Arial"/>
        </w:rPr>
        <w:t>the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State</w:t>
      </w:r>
      <w:proofErr w:type="spellEnd"/>
      <w:r w:rsidRPr="00E43FAB">
        <w:rPr>
          <w:rFonts w:ascii="Gotham" w:hAnsi="Gotham" w:cs="Arial"/>
        </w:rPr>
        <w:t xml:space="preserve"> of Jalisco.</w:t>
      </w:r>
    </w:p>
    <w:p w:rsidR="00062AAB" w:rsidRPr="00062AAB" w:rsidRDefault="00062AAB" w:rsidP="00062AAB">
      <w:pPr>
        <w:spacing w:after="0" w:line="240" w:lineRule="auto"/>
        <w:ind w:left="720"/>
        <w:jc w:val="both"/>
        <w:rPr>
          <w:rFonts w:ascii="Gotham" w:hAnsi="Gotham" w:cs="Arial"/>
        </w:rPr>
      </w:pPr>
      <w:bookmarkStart w:id="0" w:name="_GoBack"/>
      <w:bookmarkEnd w:id="0"/>
    </w:p>
    <w:p w:rsidR="000A117F" w:rsidRDefault="000A117F" w:rsidP="000A117F">
      <w:pPr>
        <w:numPr>
          <w:ilvl w:val="0"/>
          <w:numId w:val="1"/>
        </w:numPr>
        <w:tabs>
          <w:tab w:val="clear" w:pos="1004"/>
          <w:tab w:val="left" w:pos="-720"/>
          <w:tab w:val="left" w:pos="0"/>
          <w:tab w:val="num" w:pos="720"/>
        </w:tabs>
        <w:suppressAutoHyphens/>
        <w:spacing w:after="0" w:line="240" w:lineRule="auto"/>
        <w:ind w:left="720"/>
        <w:jc w:val="both"/>
        <w:rPr>
          <w:rFonts w:ascii="Gotham" w:hAnsi="Gotham" w:cs="Arial"/>
        </w:rPr>
      </w:pPr>
      <w:r w:rsidRPr="00E43FAB">
        <w:rPr>
          <w:rFonts w:ascii="Gotham" w:hAnsi="Gotham" w:cs="Arial"/>
        </w:rPr>
        <w:t xml:space="preserve">As </w:t>
      </w:r>
      <w:proofErr w:type="spellStart"/>
      <w:r w:rsidRPr="00E43FAB">
        <w:rPr>
          <w:rFonts w:ascii="Gotham" w:hAnsi="Gotham" w:cs="Arial"/>
        </w:rPr>
        <w:t>stated</w:t>
      </w:r>
      <w:proofErr w:type="spellEnd"/>
      <w:r w:rsidRPr="00E43FAB">
        <w:rPr>
          <w:rFonts w:ascii="Gotham" w:hAnsi="Gotham" w:cs="Arial"/>
        </w:rPr>
        <w:t xml:space="preserve"> in </w:t>
      </w:r>
      <w:proofErr w:type="spellStart"/>
      <w:r w:rsidRPr="00E43FAB">
        <w:rPr>
          <w:rFonts w:ascii="Gotham" w:hAnsi="Gotham" w:cs="Arial"/>
        </w:rPr>
        <w:t>sections</w:t>
      </w:r>
      <w:proofErr w:type="spellEnd"/>
      <w:r w:rsidRPr="00E43FAB">
        <w:rPr>
          <w:rFonts w:ascii="Gotham" w:hAnsi="Gotham" w:cs="Arial"/>
        </w:rPr>
        <w:t xml:space="preserve"> II and III of </w:t>
      </w:r>
      <w:proofErr w:type="spellStart"/>
      <w:r w:rsidRPr="00E43FAB">
        <w:rPr>
          <w:rFonts w:ascii="Gotham" w:hAnsi="Gotham" w:cs="Arial"/>
        </w:rPr>
        <w:t>Article</w:t>
      </w:r>
      <w:proofErr w:type="spellEnd"/>
      <w:r w:rsidRPr="00E43FAB">
        <w:rPr>
          <w:rFonts w:ascii="Gotham" w:hAnsi="Gotham" w:cs="Arial"/>
        </w:rPr>
        <w:t xml:space="preserve"> 5</w:t>
      </w:r>
      <w:r>
        <w:rPr>
          <w:rFonts w:ascii="Gotham" w:hAnsi="Gotham" w:cs="Arial"/>
        </w:rPr>
        <w:t>°</w:t>
      </w:r>
      <w:r w:rsidRPr="00E43FAB">
        <w:rPr>
          <w:rFonts w:ascii="Gotham" w:hAnsi="Gotham" w:cs="Arial"/>
        </w:rPr>
        <w:t xml:space="preserve"> of </w:t>
      </w:r>
      <w:proofErr w:type="spellStart"/>
      <w:r w:rsidRPr="00E43FAB">
        <w:rPr>
          <w:rFonts w:ascii="Gotham" w:hAnsi="Gotham" w:cs="Arial"/>
        </w:rPr>
        <w:t>the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Or</w:t>
      </w:r>
      <w:r>
        <w:rPr>
          <w:rFonts w:ascii="Gotham" w:hAnsi="Gotham" w:cs="Arial"/>
        </w:rPr>
        <w:t>ganic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Law</w:t>
      </w:r>
      <w:proofErr w:type="spellEnd"/>
      <w:r>
        <w:rPr>
          <w:rFonts w:ascii="Gotham" w:hAnsi="Gotham" w:cs="Arial"/>
        </w:rPr>
        <w:t xml:space="preserve"> of </w:t>
      </w:r>
      <w:proofErr w:type="spellStart"/>
      <w:r>
        <w:rPr>
          <w:rFonts w:ascii="Gotham" w:hAnsi="Gotham" w:cs="Arial"/>
        </w:rPr>
        <w:t>the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university</w:t>
      </w:r>
      <w:proofErr w:type="spellEnd"/>
      <w:r>
        <w:rPr>
          <w:rFonts w:ascii="Gotham" w:hAnsi="Gotham" w:cs="Arial"/>
        </w:rPr>
        <w:t xml:space="preserve">, </w:t>
      </w:r>
      <w:proofErr w:type="spellStart"/>
      <w:r>
        <w:rPr>
          <w:rFonts w:ascii="Gotham" w:hAnsi="Gotham" w:cs="Arial"/>
        </w:rPr>
        <w:t>its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purposes</w:t>
      </w:r>
      <w:proofErr w:type="spellEnd"/>
      <w:r w:rsidRPr="00E43FAB">
        <w:rPr>
          <w:rFonts w:ascii="Gotham" w:hAnsi="Gotham" w:cs="Arial"/>
        </w:rPr>
        <w:t xml:space="preserve"> are to </w:t>
      </w:r>
      <w:proofErr w:type="spellStart"/>
      <w:r w:rsidRPr="00E43FAB">
        <w:rPr>
          <w:rFonts w:ascii="Gotham" w:hAnsi="Gotham" w:cs="Arial"/>
        </w:rPr>
        <w:t>organize</w:t>
      </w:r>
      <w:proofErr w:type="spellEnd"/>
      <w:r w:rsidRPr="00E43FAB">
        <w:rPr>
          <w:rFonts w:ascii="Gotham" w:hAnsi="Gotham" w:cs="Arial"/>
        </w:rPr>
        <w:t xml:space="preserve">, </w:t>
      </w:r>
      <w:proofErr w:type="spellStart"/>
      <w:r w:rsidRPr="00E43FAB">
        <w:rPr>
          <w:rFonts w:ascii="Gotham" w:hAnsi="Gotham" w:cs="Arial"/>
        </w:rPr>
        <w:t>carry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t>out</w:t>
      </w:r>
      <w:proofErr w:type="spellEnd"/>
      <w:r w:rsidRPr="00E43FAB">
        <w:rPr>
          <w:rFonts w:ascii="Gotham" w:hAnsi="Gotham" w:cs="Arial"/>
        </w:rPr>
        <w:t xml:space="preserve">, </w:t>
      </w:r>
      <w:proofErr w:type="spellStart"/>
      <w:r w:rsidRPr="00E43FAB">
        <w:rPr>
          <w:rFonts w:ascii="Gotham" w:hAnsi="Gotham" w:cs="Arial"/>
        </w:rPr>
        <w:t>promote</w:t>
      </w:r>
      <w:proofErr w:type="spellEnd"/>
      <w:r w:rsidRPr="00E43FAB">
        <w:rPr>
          <w:rFonts w:ascii="Gotham" w:hAnsi="Gotham" w:cs="Arial"/>
        </w:rPr>
        <w:t xml:space="preserve"> and </w:t>
      </w:r>
      <w:proofErr w:type="spellStart"/>
      <w:r w:rsidRPr="00E43FAB">
        <w:rPr>
          <w:rFonts w:ascii="Gotham" w:hAnsi="Gotham" w:cs="Arial"/>
        </w:rPr>
        <w:t>disseminate</w:t>
      </w:r>
      <w:proofErr w:type="spellEnd"/>
      <w:r w:rsidRPr="00E43FAB">
        <w:rPr>
          <w:rFonts w:ascii="Gotham" w:hAnsi="Gotham" w:cs="Arial"/>
        </w:rPr>
        <w:t xml:space="preserve"> </w:t>
      </w:r>
      <w:proofErr w:type="spellStart"/>
      <w:r w:rsidRPr="00E43FAB">
        <w:rPr>
          <w:rFonts w:ascii="Gotham" w:hAnsi="Gotham" w:cs="Arial"/>
        </w:rPr>
        <w:lastRenderedPageBreak/>
        <w:t>scientific</w:t>
      </w:r>
      <w:proofErr w:type="spellEnd"/>
      <w:r w:rsidRPr="00E43FAB">
        <w:rPr>
          <w:rFonts w:ascii="Gotham" w:hAnsi="Gotham" w:cs="Arial"/>
        </w:rPr>
        <w:t xml:space="preserve">, </w:t>
      </w:r>
      <w:proofErr w:type="spellStart"/>
      <w:r w:rsidRPr="00E43FAB">
        <w:rPr>
          <w:rFonts w:ascii="Gotham" w:hAnsi="Gotham" w:cs="Arial"/>
        </w:rPr>
        <w:t>technological</w:t>
      </w:r>
      <w:proofErr w:type="spellEnd"/>
      <w:r>
        <w:rPr>
          <w:rFonts w:ascii="Gotham" w:hAnsi="Gotham" w:cs="Arial"/>
        </w:rPr>
        <w:t>,</w:t>
      </w:r>
      <w:r w:rsidRPr="00E43FAB">
        <w:rPr>
          <w:rFonts w:ascii="Gotham" w:hAnsi="Gotham" w:cs="Arial"/>
        </w:rPr>
        <w:t xml:space="preserve"> and </w:t>
      </w:r>
      <w:proofErr w:type="spellStart"/>
      <w:r w:rsidRPr="00E43FAB">
        <w:rPr>
          <w:rFonts w:ascii="Gotham" w:hAnsi="Gotham" w:cs="Arial"/>
        </w:rPr>
        <w:t>hum</w:t>
      </w:r>
      <w:r>
        <w:rPr>
          <w:rFonts w:ascii="Gotham" w:hAnsi="Gotham" w:cs="Arial"/>
        </w:rPr>
        <w:t>anistic</w:t>
      </w:r>
      <w:proofErr w:type="spellEnd"/>
      <w:r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research</w:t>
      </w:r>
      <w:proofErr w:type="spellEnd"/>
      <w:r>
        <w:rPr>
          <w:rFonts w:ascii="Gotham" w:hAnsi="Gotham" w:cs="Arial"/>
        </w:rPr>
        <w:t xml:space="preserve">; as </w:t>
      </w:r>
      <w:proofErr w:type="spellStart"/>
      <w:r>
        <w:rPr>
          <w:rFonts w:ascii="Gotham" w:hAnsi="Gotham" w:cs="Arial"/>
        </w:rPr>
        <w:t>well</w:t>
      </w:r>
      <w:proofErr w:type="spellEnd"/>
      <w:r>
        <w:rPr>
          <w:rFonts w:ascii="Gotham" w:hAnsi="Gotham" w:cs="Arial"/>
        </w:rPr>
        <w:t xml:space="preserve"> as to</w:t>
      </w:r>
      <w:r w:rsidRPr="00E43FAB">
        <w:rPr>
          <w:rFonts w:ascii="Gotham" w:hAnsi="Gotham" w:cs="Arial"/>
        </w:rPr>
        <w:t xml:space="preserve"> </w:t>
      </w:r>
      <w:proofErr w:type="spellStart"/>
      <w:r>
        <w:rPr>
          <w:rFonts w:ascii="Gotham" w:hAnsi="Gotham" w:cs="Arial"/>
        </w:rPr>
        <w:t>recover</w:t>
      </w:r>
      <w:proofErr w:type="spellEnd"/>
      <w:r>
        <w:rPr>
          <w:rFonts w:ascii="Gotham" w:hAnsi="Gotham" w:cs="Arial"/>
        </w:rPr>
        <w:t xml:space="preserve">, </w:t>
      </w:r>
      <w:r w:rsidRPr="00E43FAB">
        <w:rPr>
          <w:rFonts w:ascii="Gotham" w:hAnsi="Gotham" w:cs="Arial"/>
        </w:rPr>
        <w:t xml:space="preserve">preserve, </w:t>
      </w:r>
      <w:proofErr w:type="spellStart"/>
      <w:r w:rsidRPr="00E43FAB">
        <w:rPr>
          <w:rFonts w:ascii="Gotham" w:hAnsi="Gotham" w:cs="Arial"/>
        </w:rPr>
        <w:t>increase</w:t>
      </w:r>
      <w:proofErr w:type="spellEnd"/>
      <w:r w:rsidRPr="00E43FAB">
        <w:rPr>
          <w:rFonts w:ascii="Gotham" w:hAnsi="Gotham" w:cs="Arial"/>
        </w:rPr>
        <w:t xml:space="preserve"> and </w:t>
      </w:r>
      <w:proofErr w:type="spellStart"/>
      <w:r w:rsidRPr="00E43FAB">
        <w:rPr>
          <w:rFonts w:ascii="Gotham" w:hAnsi="Gotham" w:cs="Arial"/>
        </w:rPr>
        <w:t>disseminate</w:t>
      </w:r>
      <w:proofErr w:type="spellEnd"/>
      <w:r w:rsidRPr="00E43FAB">
        <w:rPr>
          <w:rFonts w:ascii="Gotham" w:hAnsi="Gotham" w:cs="Arial"/>
        </w:rPr>
        <w:t xml:space="preserve"> culture.</w:t>
      </w:r>
    </w:p>
    <w:p w:rsidR="000A117F" w:rsidRPr="00E43FAB" w:rsidRDefault="000A117F" w:rsidP="000A117F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</w:rPr>
      </w:pPr>
    </w:p>
    <w:p w:rsidR="000A117F" w:rsidRPr="00F91FFF" w:rsidRDefault="000A117F" w:rsidP="000A117F">
      <w:pPr>
        <w:numPr>
          <w:ilvl w:val="0"/>
          <w:numId w:val="1"/>
        </w:numPr>
        <w:tabs>
          <w:tab w:val="clear" w:pos="1004"/>
          <w:tab w:val="num" w:pos="720"/>
        </w:tabs>
        <w:spacing w:after="0" w:line="240" w:lineRule="auto"/>
        <w:ind w:left="720"/>
        <w:jc w:val="both"/>
        <w:rPr>
          <w:rFonts w:ascii="Gotham" w:hAnsi="Gotham"/>
        </w:rPr>
      </w:pPr>
      <w:proofErr w:type="spellStart"/>
      <w:r w:rsidRPr="00E43FAB">
        <w:rPr>
          <w:rFonts w:ascii="Gotham" w:hAnsi="Gotham"/>
        </w:rPr>
        <w:t>That</w:t>
      </w:r>
      <w:proofErr w:type="spellEnd"/>
      <w:r w:rsidRPr="00E43FAB">
        <w:rPr>
          <w:rFonts w:ascii="Gotham" w:hAnsi="Gotham"/>
        </w:rPr>
        <w:t xml:space="preserve"> </w:t>
      </w:r>
      <w:proofErr w:type="spellStart"/>
      <w:r w:rsidRPr="00E43FAB">
        <w:rPr>
          <w:rFonts w:ascii="Gotham" w:hAnsi="Gotham"/>
        </w:rPr>
        <w:t>it</w:t>
      </w:r>
      <w:proofErr w:type="spellEnd"/>
      <w:r w:rsidRPr="00E43FAB">
        <w:rPr>
          <w:rFonts w:ascii="Gotham" w:hAnsi="Gotham"/>
        </w:rPr>
        <w:t xml:space="preserve"> </w:t>
      </w:r>
      <w:proofErr w:type="spellStart"/>
      <w:r w:rsidRPr="00E43FAB">
        <w:rPr>
          <w:rFonts w:ascii="Gotham" w:hAnsi="Gotham"/>
        </w:rPr>
        <w:t>is</w:t>
      </w:r>
      <w:proofErr w:type="spellEnd"/>
      <w:r w:rsidRPr="00E43FAB">
        <w:rPr>
          <w:rFonts w:ascii="Gotham" w:hAnsi="Gotham"/>
        </w:rPr>
        <w:t xml:space="preserve"> </w:t>
      </w:r>
      <w:proofErr w:type="spellStart"/>
      <w:r>
        <w:rPr>
          <w:rFonts w:ascii="Gotham" w:hAnsi="Gotham"/>
        </w:rPr>
        <w:t>an</w:t>
      </w:r>
      <w:proofErr w:type="spellEnd"/>
      <w:r>
        <w:rPr>
          <w:rFonts w:ascii="Gotham" w:hAnsi="Gotham"/>
        </w:rPr>
        <w:t xml:space="preserve"> </w:t>
      </w:r>
      <w:proofErr w:type="spellStart"/>
      <w:r>
        <w:rPr>
          <w:rFonts w:ascii="Gotham" w:hAnsi="Gotham"/>
        </w:rPr>
        <w:t>attribution</w:t>
      </w:r>
      <w:proofErr w:type="spellEnd"/>
      <w:r w:rsidRPr="00F91FFF">
        <w:rPr>
          <w:rFonts w:ascii="Gotham" w:hAnsi="Gotham"/>
        </w:rPr>
        <w:t xml:space="preserve"> of Universi</w:t>
      </w:r>
      <w:r>
        <w:rPr>
          <w:rFonts w:ascii="Gotham" w:hAnsi="Gotham"/>
        </w:rPr>
        <w:t>dad</w:t>
      </w:r>
      <w:r w:rsidRPr="00F91FFF">
        <w:rPr>
          <w:rFonts w:ascii="Gotham" w:hAnsi="Gotham"/>
        </w:rPr>
        <w:t xml:space="preserve"> </w:t>
      </w:r>
      <w:r>
        <w:rPr>
          <w:rFonts w:ascii="Gotham" w:hAnsi="Gotham"/>
        </w:rPr>
        <w:t>de</w:t>
      </w:r>
      <w:r w:rsidRPr="00F91FFF">
        <w:rPr>
          <w:rFonts w:ascii="Gotham" w:hAnsi="Gotham"/>
        </w:rPr>
        <w:t xml:space="preserve"> Guadalajara, in </w:t>
      </w:r>
      <w:proofErr w:type="spellStart"/>
      <w:r w:rsidRPr="00F91FFF">
        <w:rPr>
          <w:rFonts w:ascii="Gotham" w:hAnsi="Gotham"/>
        </w:rPr>
        <w:t>accordance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with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Article</w:t>
      </w:r>
      <w:proofErr w:type="spellEnd"/>
      <w:r w:rsidRPr="00F91FFF">
        <w:rPr>
          <w:rFonts w:ascii="Gotham" w:hAnsi="Gotham"/>
        </w:rPr>
        <w:t xml:space="preserve"> 6°, </w:t>
      </w:r>
      <w:proofErr w:type="spellStart"/>
      <w:r w:rsidRPr="00F91FFF">
        <w:rPr>
          <w:rFonts w:ascii="Gotham" w:hAnsi="Gotham"/>
        </w:rPr>
        <w:t>Section</w:t>
      </w:r>
      <w:proofErr w:type="spellEnd"/>
      <w:r w:rsidRPr="00F91FFF">
        <w:rPr>
          <w:rFonts w:ascii="Gotham" w:hAnsi="Gotham"/>
        </w:rPr>
        <w:t xml:space="preserve"> III of </w:t>
      </w:r>
      <w:proofErr w:type="spellStart"/>
      <w:r w:rsidRPr="00F91FFF">
        <w:rPr>
          <w:rFonts w:ascii="Gotham" w:hAnsi="Gotham"/>
        </w:rPr>
        <w:t>its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Organic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Law</w:t>
      </w:r>
      <w:proofErr w:type="spellEnd"/>
      <w:r w:rsidRPr="00F91FFF">
        <w:rPr>
          <w:rFonts w:ascii="Gotham" w:hAnsi="Gotham"/>
        </w:rPr>
        <w:t xml:space="preserve">, to </w:t>
      </w:r>
      <w:proofErr w:type="spellStart"/>
      <w:r w:rsidRPr="00F91FFF">
        <w:rPr>
          <w:rFonts w:ascii="Gotham" w:hAnsi="Gotham"/>
        </w:rPr>
        <w:t>carry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out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teaching</w:t>
      </w:r>
      <w:proofErr w:type="spellEnd"/>
      <w:r w:rsidRPr="00F91FFF">
        <w:rPr>
          <w:rFonts w:ascii="Gotham" w:hAnsi="Gotham"/>
        </w:rPr>
        <w:t xml:space="preserve">, </w:t>
      </w:r>
      <w:proofErr w:type="spellStart"/>
      <w:r w:rsidRPr="00F91FFF">
        <w:rPr>
          <w:rFonts w:ascii="Gotham" w:hAnsi="Gotham"/>
        </w:rPr>
        <w:t>research</w:t>
      </w:r>
      <w:proofErr w:type="spellEnd"/>
      <w:r w:rsidRPr="00F91FFF">
        <w:rPr>
          <w:rFonts w:ascii="Gotham" w:hAnsi="Gotham"/>
        </w:rPr>
        <w:t xml:space="preserve"> and cultural </w:t>
      </w:r>
      <w:proofErr w:type="spellStart"/>
      <w:r w:rsidRPr="00F91FFF">
        <w:rPr>
          <w:rFonts w:ascii="Gotham" w:hAnsi="Gotham"/>
        </w:rPr>
        <w:t>dissemination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programs</w:t>
      </w:r>
      <w:proofErr w:type="spellEnd"/>
      <w:r w:rsidRPr="00F91FFF">
        <w:rPr>
          <w:rFonts w:ascii="Gotham" w:hAnsi="Gotham"/>
        </w:rPr>
        <w:t xml:space="preserve">, </w:t>
      </w:r>
      <w:proofErr w:type="spellStart"/>
      <w:r w:rsidRPr="00F91FFF">
        <w:rPr>
          <w:rFonts w:ascii="Gotham" w:hAnsi="Gotham"/>
        </w:rPr>
        <w:t>pursuant</w:t>
      </w:r>
      <w:proofErr w:type="spellEnd"/>
      <w:r w:rsidRPr="00F91FFF">
        <w:rPr>
          <w:rFonts w:ascii="Gotham" w:hAnsi="Gotham"/>
        </w:rPr>
        <w:t xml:space="preserve"> to </w:t>
      </w:r>
      <w:proofErr w:type="spellStart"/>
      <w:r w:rsidRPr="00F91FFF">
        <w:rPr>
          <w:rFonts w:ascii="Gotham" w:hAnsi="Gotham"/>
        </w:rPr>
        <w:t>the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principles</w:t>
      </w:r>
      <w:proofErr w:type="spellEnd"/>
      <w:r w:rsidRPr="00F91FFF">
        <w:rPr>
          <w:rFonts w:ascii="Gotham" w:hAnsi="Gotham"/>
        </w:rPr>
        <w:t xml:space="preserve"> and </w:t>
      </w:r>
      <w:proofErr w:type="spellStart"/>
      <w:r w:rsidRPr="00F91FFF">
        <w:rPr>
          <w:rFonts w:ascii="Gotham" w:hAnsi="Gotham"/>
        </w:rPr>
        <w:t>guidelines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established</w:t>
      </w:r>
      <w:proofErr w:type="spellEnd"/>
      <w:r w:rsidRPr="00F91FFF">
        <w:rPr>
          <w:rFonts w:ascii="Gotham" w:hAnsi="Gotham"/>
        </w:rPr>
        <w:t xml:space="preserve"> in </w:t>
      </w:r>
      <w:proofErr w:type="spellStart"/>
      <w:r w:rsidRPr="00F91FFF">
        <w:rPr>
          <w:rFonts w:ascii="Gotham" w:hAnsi="Gotham"/>
        </w:rPr>
        <w:t>Article</w:t>
      </w:r>
      <w:proofErr w:type="spellEnd"/>
      <w:r w:rsidRPr="00F91FFF">
        <w:rPr>
          <w:rFonts w:ascii="Gotham" w:hAnsi="Gotham"/>
        </w:rPr>
        <w:t xml:space="preserve"> 3° of </w:t>
      </w:r>
      <w:proofErr w:type="spellStart"/>
      <w:r w:rsidRPr="00F91FFF">
        <w:rPr>
          <w:rFonts w:ascii="Gotham" w:hAnsi="Gotham"/>
        </w:rPr>
        <w:t>the</w:t>
      </w:r>
      <w:proofErr w:type="spellEnd"/>
      <w:r w:rsidRPr="00F91FFF">
        <w:rPr>
          <w:rFonts w:ascii="Gotham" w:hAnsi="Gotham"/>
        </w:rPr>
        <w:t xml:space="preserve"> Federal </w:t>
      </w:r>
      <w:proofErr w:type="spellStart"/>
      <w:r w:rsidRPr="00F91FFF">
        <w:rPr>
          <w:rFonts w:ascii="Gotham" w:hAnsi="Gotham"/>
        </w:rPr>
        <w:t>Constitution</w:t>
      </w:r>
      <w:proofErr w:type="spellEnd"/>
      <w:r w:rsidRPr="00F91FFF">
        <w:rPr>
          <w:rFonts w:ascii="Gotham" w:hAnsi="Gotham"/>
        </w:rPr>
        <w:t xml:space="preserve"> of </w:t>
      </w:r>
      <w:proofErr w:type="spellStart"/>
      <w:r w:rsidRPr="00F91FFF">
        <w:rPr>
          <w:rFonts w:ascii="Gotham" w:hAnsi="Gotham"/>
        </w:rPr>
        <w:t>the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United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Mexican</w:t>
      </w:r>
      <w:proofErr w:type="spellEnd"/>
      <w:r w:rsidRPr="00F91FFF">
        <w:rPr>
          <w:rFonts w:ascii="Gotham" w:hAnsi="Gotham"/>
        </w:rPr>
        <w:t xml:space="preserve"> </w:t>
      </w:r>
      <w:proofErr w:type="spellStart"/>
      <w:r w:rsidRPr="00F91FFF">
        <w:rPr>
          <w:rFonts w:ascii="Gotham" w:hAnsi="Gotham"/>
        </w:rPr>
        <w:t>States</w:t>
      </w:r>
      <w:proofErr w:type="spellEnd"/>
      <w:r w:rsidRPr="00F91FFF">
        <w:rPr>
          <w:rFonts w:ascii="Gotham" w:hAnsi="Gotham"/>
        </w:rPr>
        <w:t>.</w:t>
      </w:r>
    </w:p>
    <w:p w:rsidR="000A117F" w:rsidRPr="00E43FAB" w:rsidRDefault="000A117F" w:rsidP="000A117F">
      <w:pPr>
        <w:ind w:left="720"/>
        <w:jc w:val="both"/>
        <w:rPr>
          <w:rFonts w:ascii="Gotham" w:hAnsi="Gotham"/>
        </w:rPr>
      </w:pPr>
    </w:p>
    <w:p w:rsidR="000A117F" w:rsidRPr="004835BD" w:rsidRDefault="000A117F" w:rsidP="000A117F">
      <w:pPr>
        <w:numPr>
          <w:ilvl w:val="0"/>
          <w:numId w:val="1"/>
        </w:numPr>
        <w:tabs>
          <w:tab w:val="clear" w:pos="1004"/>
          <w:tab w:val="num" w:pos="720"/>
        </w:tabs>
        <w:spacing w:after="0" w:line="240" w:lineRule="auto"/>
        <w:ind w:left="720"/>
        <w:jc w:val="both"/>
        <w:rPr>
          <w:rFonts w:ascii="Gotham" w:hAnsi="Gotham" w:cs="Arial"/>
          <w:spacing w:val="-3"/>
        </w:rPr>
      </w:pPr>
      <w:proofErr w:type="spellStart"/>
      <w:r w:rsidRPr="00E43FAB">
        <w:rPr>
          <w:rFonts w:ascii="Gotham" w:hAnsi="Gotham" w:cs="Arial"/>
          <w:spacing w:val="-3"/>
        </w:rPr>
        <w:t>That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 w:rsidRPr="00E43FAB">
        <w:rPr>
          <w:rFonts w:ascii="Gotham" w:hAnsi="Gotham" w:cs="Arial"/>
          <w:spacing w:val="-3"/>
        </w:rPr>
        <w:t>the</w:t>
      </w:r>
      <w:proofErr w:type="spellEnd"/>
      <w:r w:rsidRPr="00E43FAB">
        <w:rPr>
          <w:rFonts w:ascii="Gotham" w:hAnsi="Gotham" w:cs="Arial"/>
          <w:spacing w:val="-3"/>
        </w:rPr>
        <w:t xml:space="preserve"> Rector General </w:t>
      </w:r>
      <w:proofErr w:type="spellStart"/>
      <w:r w:rsidRPr="00E43FAB">
        <w:rPr>
          <w:rFonts w:ascii="Gotham" w:hAnsi="Gotham" w:cs="Arial"/>
          <w:spacing w:val="-3"/>
        </w:rPr>
        <w:t>is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 w:rsidRPr="00E43FAB">
        <w:rPr>
          <w:rFonts w:ascii="Gotham" w:hAnsi="Gotham" w:cs="Arial"/>
          <w:spacing w:val="-3"/>
        </w:rPr>
        <w:t>the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 w:rsidRPr="00E43FAB">
        <w:rPr>
          <w:rFonts w:ascii="Gotham" w:hAnsi="Gotham" w:cs="Arial"/>
          <w:spacing w:val="-3"/>
        </w:rPr>
        <w:t>highest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 w:rsidRPr="00E43FAB">
        <w:rPr>
          <w:rFonts w:ascii="Gotham" w:hAnsi="Gotham" w:cs="Arial"/>
          <w:spacing w:val="-3"/>
        </w:rPr>
        <w:t>executive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 w:rsidRPr="00E43FAB">
        <w:rPr>
          <w:rFonts w:ascii="Gotham" w:hAnsi="Gotham" w:cs="Arial"/>
          <w:spacing w:val="-3"/>
        </w:rPr>
        <w:t>authority</w:t>
      </w:r>
      <w:proofErr w:type="spellEnd"/>
      <w:r w:rsidRPr="00E43FAB">
        <w:rPr>
          <w:rFonts w:ascii="Gotham" w:hAnsi="Gotham" w:cs="Arial"/>
          <w:spacing w:val="-3"/>
        </w:rPr>
        <w:t xml:space="preserve"> of </w:t>
      </w:r>
      <w:r>
        <w:rPr>
          <w:rFonts w:ascii="Gotham" w:hAnsi="Gotham" w:cs="Arial"/>
          <w:spacing w:val="-3"/>
        </w:rPr>
        <w:t>Universidad de Guadalajara</w:t>
      </w:r>
      <w:r w:rsidRPr="00E43FAB">
        <w:rPr>
          <w:rFonts w:ascii="Gotham" w:hAnsi="Gotham" w:cs="Arial"/>
          <w:spacing w:val="-3"/>
        </w:rPr>
        <w:t xml:space="preserve"> and </w:t>
      </w:r>
      <w:proofErr w:type="spellStart"/>
      <w:r w:rsidRPr="00E43FAB">
        <w:rPr>
          <w:rFonts w:ascii="Gotham" w:hAnsi="Gotham" w:cs="Arial"/>
          <w:spacing w:val="-3"/>
        </w:rPr>
        <w:t>its</w:t>
      </w:r>
      <w:proofErr w:type="spellEnd"/>
      <w:r w:rsidRPr="00E43FAB">
        <w:rPr>
          <w:rFonts w:ascii="Gotham" w:hAnsi="Gotham" w:cs="Arial"/>
          <w:spacing w:val="-3"/>
        </w:rPr>
        <w:t xml:space="preserve"> legal </w:t>
      </w:r>
      <w:proofErr w:type="spellStart"/>
      <w:r w:rsidRPr="00E43FAB">
        <w:rPr>
          <w:rFonts w:ascii="Gotham" w:hAnsi="Gotham" w:cs="Arial"/>
          <w:spacing w:val="-3"/>
        </w:rPr>
        <w:t>representative</w:t>
      </w:r>
      <w:proofErr w:type="spellEnd"/>
      <w:r w:rsidRPr="00E43FAB">
        <w:rPr>
          <w:rFonts w:ascii="Gotham" w:hAnsi="Gotham" w:cs="Arial"/>
          <w:spacing w:val="-3"/>
        </w:rPr>
        <w:t xml:space="preserve">, in </w:t>
      </w:r>
      <w:proofErr w:type="spellStart"/>
      <w:r w:rsidRPr="00E43FAB">
        <w:rPr>
          <w:rFonts w:ascii="Gotham" w:hAnsi="Gotham" w:cs="Arial"/>
          <w:spacing w:val="-3"/>
        </w:rPr>
        <w:t>accordance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 w:rsidRPr="00E43FAB">
        <w:rPr>
          <w:rFonts w:ascii="Gotham" w:hAnsi="Gotham" w:cs="Arial"/>
          <w:spacing w:val="-3"/>
        </w:rPr>
        <w:t>with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 w:rsidRPr="00E43FAB">
        <w:rPr>
          <w:rFonts w:ascii="Gotham" w:hAnsi="Gotham" w:cs="Arial"/>
          <w:spacing w:val="-3"/>
        </w:rPr>
        <w:t>Article</w:t>
      </w:r>
      <w:proofErr w:type="spellEnd"/>
      <w:r w:rsidRPr="00E43FAB">
        <w:rPr>
          <w:rFonts w:ascii="Gotham" w:hAnsi="Gotham" w:cs="Arial"/>
          <w:spacing w:val="-3"/>
        </w:rPr>
        <w:t xml:space="preserve"> 32</w:t>
      </w:r>
      <w:r>
        <w:rPr>
          <w:rFonts w:ascii="Gotham" w:hAnsi="Gotham" w:cs="Arial"/>
          <w:spacing w:val="-3"/>
        </w:rPr>
        <w:t>°</w:t>
      </w:r>
      <w:r w:rsidRPr="00E43FAB">
        <w:rPr>
          <w:rFonts w:ascii="Gotham" w:hAnsi="Gotham" w:cs="Arial"/>
          <w:spacing w:val="-3"/>
        </w:rPr>
        <w:t xml:space="preserve"> of </w:t>
      </w:r>
      <w:proofErr w:type="spellStart"/>
      <w:r w:rsidRPr="00E43FAB">
        <w:rPr>
          <w:rFonts w:ascii="Gotham" w:hAnsi="Gotham" w:cs="Arial"/>
          <w:spacing w:val="-3"/>
        </w:rPr>
        <w:t>the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 w:rsidRPr="00E43FAB">
        <w:rPr>
          <w:rFonts w:ascii="Gotham" w:hAnsi="Gotham" w:cs="Arial"/>
          <w:spacing w:val="-3"/>
        </w:rPr>
        <w:t>Organic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 w:rsidRPr="00E43FAB">
        <w:rPr>
          <w:rFonts w:ascii="Gotham" w:hAnsi="Gotham" w:cs="Arial"/>
          <w:spacing w:val="-3"/>
        </w:rPr>
        <w:t>Law</w:t>
      </w:r>
      <w:proofErr w:type="spellEnd"/>
      <w:r w:rsidRPr="00E43FAB">
        <w:rPr>
          <w:rFonts w:ascii="Gotham" w:hAnsi="Gotham" w:cs="Arial"/>
          <w:spacing w:val="-3"/>
        </w:rPr>
        <w:t xml:space="preserve"> of </w:t>
      </w:r>
      <w:proofErr w:type="spellStart"/>
      <w:r w:rsidRPr="00E43FAB">
        <w:rPr>
          <w:rFonts w:ascii="Gotham" w:hAnsi="Gotham" w:cs="Arial"/>
          <w:spacing w:val="-3"/>
        </w:rPr>
        <w:t>the</w:t>
      </w:r>
      <w:proofErr w:type="spellEnd"/>
      <w:r w:rsidRPr="00E43FAB"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u</w:t>
      </w:r>
      <w:r w:rsidRPr="00E43FAB">
        <w:rPr>
          <w:rFonts w:ascii="Gotham" w:hAnsi="Gotham" w:cs="Arial"/>
          <w:spacing w:val="-3"/>
        </w:rPr>
        <w:t>niversity</w:t>
      </w:r>
      <w:proofErr w:type="spellEnd"/>
      <w:r w:rsidRPr="00E43FAB">
        <w:rPr>
          <w:rFonts w:ascii="Gotham" w:hAnsi="Gotham" w:cs="Arial"/>
          <w:spacing w:val="-3"/>
        </w:rPr>
        <w:t xml:space="preserve">. </w:t>
      </w:r>
    </w:p>
    <w:p w:rsidR="000A117F" w:rsidRPr="004835BD" w:rsidRDefault="000A117F" w:rsidP="000A117F">
      <w:pPr>
        <w:jc w:val="both"/>
        <w:rPr>
          <w:rFonts w:ascii="Gotham" w:hAnsi="Gotham" w:cs="Arial"/>
          <w:spacing w:val="-3"/>
        </w:rPr>
      </w:pPr>
    </w:p>
    <w:p w:rsidR="000A117F" w:rsidRDefault="000A117F" w:rsidP="000A117F">
      <w:pPr>
        <w:numPr>
          <w:ilvl w:val="0"/>
          <w:numId w:val="1"/>
        </w:numPr>
        <w:tabs>
          <w:tab w:val="clear" w:pos="1004"/>
          <w:tab w:val="num" w:pos="720"/>
        </w:tabs>
        <w:spacing w:after="0" w:line="240" w:lineRule="auto"/>
        <w:ind w:left="720"/>
        <w:jc w:val="both"/>
        <w:rPr>
          <w:rFonts w:ascii="Gotham" w:hAnsi="Gotham" w:cs="Arial"/>
          <w:spacing w:val="-3"/>
        </w:rPr>
      </w:pPr>
      <w:proofErr w:type="spellStart"/>
      <w:r w:rsidRPr="00F2532C">
        <w:rPr>
          <w:rFonts w:ascii="Gotham" w:hAnsi="Gotham" w:cs="Arial"/>
          <w:spacing w:val="-3"/>
        </w:rPr>
        <w:t>That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the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Secretary</w:t>
      </w:r>
      <w:proofErr w:type="spellEnd"/>
      <w:r w:rsidRPr="00F2532C">
        <w:rPr>
          <w:rFonts w:ascii="Gotham" w:hAnsi="Gotham" w:cs="Arial"/>
          <w:spacing w:val="-3"/>
        </w:rPr>
        <w:t xml:space="preserve"> General </w:t>
      </w:r>
      <w:proofErr w:type="spellStart"/>
      <w:r w:rsidRPr="00F2532C">
        <w:rPr>
          <w:rFonts w:ascii="Gotham" w:hAnsi="Gotham" w:cs="Arial"/>
          <w:spacing w:val="-3"/>
        </w:rPr>
        <w:t>is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responsible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for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certifying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acts</w:t>
      </w:r>
      <w:proofErr w:type="spellEnd"/>
      <w:r w:rsidRPr="00F2532C">
        <w:rPr>
          <w:rFonts w:ascii="Gotham" w:hAnsi="Gotham" w:cs="Arial"/>
          <w:spacing w:val="-3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</w:rPr>
        <w:t>deeds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under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the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terms</w:t>
      </w:r>
      <w:proofErr w:type="spellEnd"/>
      <w:r w:rsidRPr="00F2532C">
        <w:rPr>
          <w:rFonts w:ascii="Gotham" w:hAnsi="Gotham" w:cs="Arial"/>
          <w:spacing w:val="-3"/>
        </w:rPr>
        <w:t xml:space="preserve"> of </w:t>
      </w:r>
      <w:proofErr w:type="spellStart"/>
      <w:r w:rsidRPr="00F2532C">
        <w:rPr>
          <w:rFonts w:ascii="Gotham" w:hAnsi="Gotham" w:cs="Arial"/>
          <w:spacing w:val="-3"/>
        </w:rPr>
        <w:t>Article</w:t>
      </w:r>
      <w:proofErr w:type="spellEnd"/>
      <w:r w:rsidRPr="00F2532C">
        <w:rPr>
          <w:rFonts w:ascii="Gotham" w:hAnsi="Gotham" w:cs="Arial"/>
          <w:spacing w:val="-3"/>
        </w:rPr>
        <w:t xml:space="preserve"> 40</w:t>
      </w:r>
      <w:r>
        <w:rPr>
          <w:rFonts w:ascii="Gotham" w:hAnsi="Gotham" w:cs="Arial"/>
          <w:spacing w:val="-3"/>
        </w:rPr>
        <w:t>°</w:t>
      </w:r>
      <w:r w:rsidRPr="00F2532C">
        <w:rPr>
          <w:rFonts w:ascii="Gotham" w:hAnsi="Gotham" w:cs="Arial"/>
          <w:spacing w:val="-3"/>
        </w:rPr>
        <w:t xml:space="preserve"> of </w:t>
      </w:r>
      <w:proofErr w:type="spellStart"/>
      <w:r w:rsidRPr="00F2532C">
        <w:rPr>
          <w:rFonts w:ascii="Gotham" w:hAnsi="Gotham" w:cs="Arial"/>
          <w:spacing w:val="-3"/>
        </w:rPr>
        <w:t>the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Organic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Law</w:t>
      </w:r>
      <w:proofErr w:type="spellEnd"/>
      <w:r w:rsidRPr="00F2532C">
        <w:rPr>
          <w:rFonts w:ascii="Gotham" w:hAnsi="Gotham" w:cs="Arial"/>
          <w:spacing w:val="-3"/>
        </w:rPr>
        <w:t xml:space="preserve"> of </w:t>
      </w:r>
      <w:proofErr w:type="spellStart"/>
      <w:r w:rsidRPr="00F2532C">
        <w:rPr>
          <w:rFonts w:ascii="Gotham" w:hAnsi="Gotham" w:cs="Arial"/>
          <w:spacing w:val="-3"/>
        </w:rPr>
        <w:t>the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u</w:t>
      </w:r>
      <w:r w:rsidRPr="00F2532C">
        <w:rPr>
          <w:rFonts w:ascii="Gotham" w:hAnsi="Gotham" w:cs="Arial"/>
          <w:spacing w:val="-3"/>
        </w:rPr>
        <w:t>niversity</w:t>
      </w:r>
      <w:proofErr w:type="spellEnd"/>
      <w:r w:rsidRPr="00F2532C">
        <w:rPr>
          <w:rFonts w:ascii="Gotham" w:hAnsi="Gotham" w:cs="Arial"/>
          <w:spacing w:val="-3"/>
        </w:rPr>
        <w:t>.</w:t>
      </w:r>
    </w:p>
    <w:p w:rsidR="000A117F" w:rsidRDefault="000A117F" w:rsidP="000A117F">
      <w:pPr>
        <w:pStyle w:val="Prrafodelista"/>
        <w:rPr>
          <w:rFonts w:ascii="Gotham" w:hAnsi="Gotham" w:cs="Arial"/>
          <w:spacing w:val="-3"/>
          <w:sz w:val="22"/>
          <w:szCs w:val="22"/>
        </w:rPr>
      </w:pPr>
    </w:p>
    <w:p w:rsidR="000A117F" w:rsidRPr="00542CA7" w:rsidRDefault="000A117F" w:rsidP="000A117F">
      <w:pPr>
        <w:numPr>
          <w:ilvl w:val="0"/>
          <w:numId w:val="1"/>
        </w:numPr>
        <w:tabs>
          <w:tab w:val="clear" w:pos="1004"/>
          <w:tab w:val="num" w:pos="720"/>
        </w:tabs>
        <w:spacing w:after="0" w:line="240" w:lineRule="auto"/>
        <w:ind w:left="720"/>
        <w:jc w:val="both"/>
        <w:rPr>
          <w:rFonts w:ascii="Gotham" w:hAnsi="Gotham" w:cs="Arial"/>
          <w:spacing w:val="-3"/>
        </w:rPr>
      </w:pPr>
      <w:proofErr w:type="spellStart"/>
      <w:r w:rsidRPr="00542CA7">
        <w:rPr>
          <w:rFonts w:ascii="Gotham" w:hAnsi="Gotham" w:cs="Arial"/>
          <w:spacing w:val="-3"/>
        </w:rPr>
        <w:t>That</w:t>
      </w:r>
      <w:proofErr w:type="spellEnd"/>
      <w:r w:rsidRPr="00542CA7">
        <w:rPr>
          <w:rFonts w:ascii="Gotham" w:hAnsi="Gotham" w:cs="Arial"/>
          <w:spacing w:val="-3"/>
        </w:rPr>
        <w:t xml:space="preserve"> </w:t>
      </w:r>
      <w:proofErr w:type="spellStart"/>
      <w:r w:rsidRPr="00542CA7">
        <w:rPr>
          <w:rFonts w:ascii="Gotham" w:hAnsi="Gotham" w:cs="Arial"/>
          <w:spacing w:val="-3"/>
        </w:rPr>
        <w:t>designates</w:t>
      </w:r>
      <w:proofErr w:type="spellEnd"/>
      <w:r w:rsidRPr="00542CA7">
        <w:rPr>
          <w:rFonts w:ascii="Gotham" w:hAnsi="Gotham" w:cs="Arial"/>
          <w:spacing w:val="-3"/>
        </w:rPr>
        <w:t xml:space="preserve"> as </w:t>
      </w:r>
      <w:proofErr w:type="spellStart"/>
      <w:r w:rsidRPr="00542CA7">
        <w:rPr>
          <w:rFonts w:ascii="Gotham" w:hAnsi="Gotham" w:cs="Arial"/>
          <w:spacing w:val="-3"/>
        </w:rPr>
        <w:t>respons</w:t>
      </w:r>
      <w:r w:rsidRPr="00F00271">
        <w:rPr>
          <w:rFonts w:ascii="Gotham" w:hAnsi="Gotham" w:cs="Arial"/>
          <w:spacing w:val="-3"/>
        </w:rPr>
        <w:t>ible</w:t>
      </w:r>
      <w:proofErr w:type="spellEnd"/>
      <w:r w:rsidRPr="00F00271">
        <w:rPr>
          <w:rFonts w:ascii="Gotham" w:hAnsi="Gotham" w:cs="Arial"/>
          <w:spacing w:val="-3"/>
        </w:rPr>
        <w:t xml:space="preserve"> </w:t>
      </w:r>
      <w:proofErr w:type="spellStart"/>
      <w:r w:rsidRPr="00F00271">
        <w:rPr>
          <w:rFonts w:ascii="Gotham" w:hAnsi="Gotham" w:cs="Arial"/>
          <w:spacing w:val="-3"/>
        </w:rPr>
        <w:t>for</w:t>
      </w:r>
      <w:proofErr w:type="spellEnd"/>
      <w:r w:rsidRPr="00F00271">
        <w:rPr>
          <w:rFonts w:ascii="Gotham" w:hAnsi="Gotham" w:cs="Arial"/>
          <w:spacing w:val="-3"/>
        </w:rPr>
        <w:t xml:space="preserve"> </w:t>
      </w:r>
      <w:proofErr w:type="spellStart"/>
      <w:r w:rsidRPr="00F00271">
        <w:rPr>
          <w:rFonts w:ascii="Gotham" w:hAnsi="Gotham" w:cs="Arial"/>
          <w:spacing w:val="-3"/>
        </w:rPr>
        <w:t>the</w:t>
      </w:r>
      <w:proofErr w:type="spellEnd"/>
      <w:r w:rsidRPr="00F00271">
        <w:rPr>
          <w:rFonts w:ascii="Gotham" w:hAnsi="Gotham" w:cs="Arial"/>
          <w:spacing w:val="-3"/>
        </w:rPr>
        <w:t xml:space="preserve"> </w:t>
      </w:r>
      <w:proofErr w:type="spellStart"/>
      <w:r w:rsidRPr="00F00271">
        <w:rPr>
          <w:rFonts w:ascii="Gotham" w:hAnsi="Gotham" w:cs="Arial"/>
          <w:spacing w:val="-3"/>
        </w:rPr>
        <w:t>execution</w:t>
      </w:r>
      <w:proofErr w:type="spellEnd"/>
      <w:r w:rsidRPr="00F00271">
        <w:rPr>
          <w:rFonts w:ascii="Gotham" w:hAnsi="Gotham" w:cs="Arial"/>
          <w:spacing w:val="-3"/>
        </w:rPr>
        <w:t xml:space="preserve"> of </w:t>
      </w:r>
      <w:proofErr w:type="spellStart"/>
      <w:r w:rsidRPr="00F00271">
        <w:rPr>
          <w:rFonts w:ascii="Gotham" w:hAnsi="Gotham" w:cs="Arial"/>
          <w:spacing w:val="-3"/>
        </w:rPr>
        <w:t>this</w:t>
      </w:r>
      <w:proofErr w:type="spellEnd"/>
      <w:r w:rsidRPr="00F00271"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A</w:t>
      </w:r>
      <w:r w:rsidRPr="00542CA7">
        <w:rPr>
          <w:rFonts w:ascii="Gotham" w:hAnsi="Gotham" w:cs="Arial"/>
          <w:spacing w:val="-3"/>
        </w:rPr>
        <w:t>greement</w:t>
      </w:r>
      <w:proofErr w:type="spellEnd"/>
      <w:r w:rsidRPr="00542CA7">
        <w:rPr>
          <w:rFonts w:ascii="Gotham" w:hAnsi="Gotham" w:cs="Arial"/>
          <w:spacing w:val="-3"/>
        </w:rPr>
        <w:t xml:space="preserve"> </w:t>
      </w:r>
      <w:proofErr w:type="spellStart"/>
      <w:r w:rsidRPr="00542CA7">
        <w:rPr>
          <w:rFonts w:ascii="Gotham" w:hAnsi="Gotham" w:cs="Arial"/>
          <w:spacing w:val="-3"/>
        </w:rPr>
        <w:t>the</w:t>
      </w:r>
      <w:proofErr w:type="spellEnd"/>
      <w:r w:rsidRPr="00542CA7">
        <w:rPr>
          <w:rFonts w:ascii="Gotham" w:hAnsi="Gotham" w:cs="Arial"/>
          <w:spacing w:val="-3"/>
        </w:rPr>
        <w:t xml:space="preserve"> </w:t>
      </w:r>
      <w:proofErr w:type="spellStart"/>
      <w:r w:rsidRPr="00542CA7">
        <w:rPr>
          <w:rFonts w:ascii="Gotham" w:hAnsi="Gotham" w:cs="Arial"/>
          <w:spacing w:val="-3"/>
        </w:rPr>
        <w:t>holder</w:t>
      </w:r>
      <w:proofErr w:type="spellEnd"/>
      <w:r w:rsidRPr="00542CA7">
        <w:rPr>
          <w:rFonts w:ascii="Gotham" w:hAnsi="Gotham" w:cs="Arial"/>
          <w:spacing w:val="-3"/>
        </w:rPr>
        <w:t xml:space="preserve"> of </w:t>
      </w:r>
      <w:proofErr w:type="spellStart"/>
      <w:r w:rsidRPr="00542CA7">
        <w:rPr>
          <w:rFonts w:ascii="Gotham" w:hAnsi="Gotham" w:cs="Arial"/>
          <w:spacing w:val="-3"/>
        </w:rPr>
        <w:t>the</w:t>
      </w:r>
      <w:proofErr w:type="spellEnd"/>
      <w:r w:rsidRPr="00542CA7">
        <w:rPr>
          <w:rFonts w:ascii="Gotham" w:hAnsi="Gotham" w:cs="Arial"/>
          <w:spacing w:val="-3"/>
        </w:rPr>
        <w:t xml:space="preserve"> </w:t>
      </w:r>
      <w:proofErr w:type="spellStart"/>
      <w:r w:rsidRPr="00542CA7">
        <w:rPr>
          <w:rFonts w:ascii="Gotham" w:hAnsi="Gotham" w:cs="Arial"/>
          <w:spacing w:val="-3"/>
        </w:rPr>
        <w:t>Coordination</w:t>
      </w:r>
      <w:proofErr w:type="spellEnd"/>
      <w:r w:rsidRPr="00542CA7">
        <w:rPr>
          <w:rFonts w:ascii="Gotham" w:hAnsi="Gotham" w:cs="Arial"/>
          <w:spacing w:val="-3"/>
        </w:rPr>
        <w:t xml:space="preserve"> </w:t>
      </w:r>
      <w:r>
        <w:rPr>
          <w:rFonts w:ascii="Gotham" w:hAnsi="Gotham" w:cs="Arial"/>
          <w:spacing w:val="-3"/>
        </w:rPr>
        <w:t>of</w:t>
      </w:r>
      <w:r w:rsidRPr="00542CA7">
        <w:rPr>
          <w:rFonts w:ascii="Gotham" w:hAnsi="Gotham" w:cs="Arial"/>
          <w:spacing w:val="-3"/>
        </w:rPr>
        <w:t xml:space="preserve"> </w:t>
      </w:r>
      <w:proofErr w:type="spellStart"/>
      <w:r w:rsidRPr="00542CA7">
        <w:rPr>
          <w:rFonts w:ascii="Gotham" w:hAnsi="Gotham" w:cs="Arial"/>
          <w:spacing w:val="-3"/>
        </w:rPr>
        <w:t>Internationalization</w:t>
      </w:r>
      <w:proofErr w:type="spellEnd"/>
      <w:r w:rsidRPr="00542CA7">
        <w:rPr>
          <w:rFonts w:ascii="Gotham" w:hAnsi="Gotham" w:cs="Arial"/>
          <w:spacing w:val="-3"/>
        </w:rPr>
        <w:t xml:space="preserve">, </w:t>
      </w:r>
      <w:proofErr w:type="spellStart"/>
      <w:r w:rsidRPr="00542CA7">
        <w:rPr>
          <w:rFonts w:ascii="Gotham" w:hAnsi="Gotham" w:cs="Arial"/>
          <w:spacing w:val="-3"/>
        </w:rPr>
        <w:t>or</w:t>
      </w:r>
      <w:proofErr w:type="spellEnd"/>
      <w:r w:rsidRPr="00542CA7">
        <w:rPr>
          <w:rFonts w:ascii="Gotham" w:hAnsi="Gotham" w:cs="Arial"/>
          <w:spacing w:val="-3"/>
        </w:rPr>
        <w:t xml:space="preserve"> </w:t>
      </w:r>
      <w:proofErr w:type="spellStart"/>
      <w:r w:rsidRPr="00542CA7">
        <w:rPr>
          <w:rFonts w:ascii="Gotham" w:hAnsi="Gotham" w:cs="Arial"/>
          <w:spacing w:val="-3"/>
        </w:rPr>
        <w:t>person</w:t>
      </w:r>
      <w:proofErr w:type="spellEnd"/>
      <w:r w:rsidRPr="00542CA7">
        <w:rPr>
          <w:rFonts w:ascii="Gotham" w:hAnsi="Gotham" w:cs="Arial"/>
          <w:spacing w:val="-3"/>
        </w:rPr>
        <w:t xml:space="preserve"> to </w:t>
      </w:r>
      <w:proofErr w:type="spellStart"/>
      <w:r w:rsidRPr="00542CA7">
        <w:rPr>
          <w:rFonts w:ascii="Gotham" w:hAnsi="Gotham" w:cs="Arial"/>
          <w:spacing w:val="-3"/>
        </w:rPr>
        <w:t>whom</w:t>
      </w:r>
      <w:proofErr w:type="spellEnd"/>
      <w:r w:rsidRPr="00542CA7">
        <w:rPr>
          <w:rFonts w:ascii="Gotham" w:hAnsi="Gotham" w:cs="Arial"/>
          <w:spacing w:val="-3"/>
        </w:rPr>
        <w:t xml:space="preserve"> </w:t>
      </w:r>
      <w:proofErr w:type="spellStart"/>
      <w:r w:rsidRPr="00542CA7">
        <w:rPr>
          <w:rFonts w:ascii="Gotham" w:hAnsi="Gotham" w:cs="Arial"/>
          <w:spacing w:val="-3"/>
        </w:rPr>
        <w:t>delegates</w:t>
      </w:r>
      <w:proofErr w:type="spellEnd"/>
      <w:r w:rsidRPr="00542CA7">
        <w:rPr>
          <w:rFonts w:ascii="Gotham" w:hAnsi="Gotham" w:cs="Arial"/>
          <w:spacing w:val="-3"/>
        </w:rPr>
        <w:t xml:space="preserve"> </w:t>
      </w:r>
      <w:proofErr w:type="spellStart"/>
      <w:r w:rsidRPr="00542CA7">
        <w:rPr>
          <w:rFonts w:ascii="Gotham" w:hAnsi="Gotham" w:cs="Arial"/>
          <w:spacing w:val="-3"/>
        </w:rPr>
        <w:t>functions</w:t>
      </w:r>
      <w:proofErr w:type="spellEnd"/>
      <w:r w:rsidRPr="00542CA7">
        <w:rPr>
          <w:rFonts w:ascii="Gotham" w:hAnsi="Gotham" w:cs="Arial"/>
          <w:spacing w:val="-3"/>
        </w:rPr>
        <w:t xml:space="preserve">.  </w:t>
      </w:r>
    </w:p>
    <w:p w:rsidR="000A117F" w:rsidRPr="00542CA7" w:rsidRDefault="000A117F" w:rsidP="000A117F">
      <w:pPr>
        <w:ind w:left="720"/>
        <w:jc w:val="both"/>
        <w:rPr>
          <w:rFonts w:ascii="Gotham" w:hAnsi="Gotham" w:cs="Arial"/>
          <w:spacing w:val="-3"/>
        </w:rPr>
      </w:pPr>
    </w:p>
    <w:p w:rsidR="000A117F" w:rsidRPr="00F2532C" w:rsidRDefault="000A117F" w:rsidP="000A117F">
      <w:pPr>
        <w:numPr>
          <w:ilvl w:val="0"/>
          <w:numId w:val="1"/>
        </w:numPr>
        <w:tabs>
          <w:tab w:val="clear" w:pos="1004"/>
          <w:tab w:val="left" w:pos="-720"/>
          <w:tab w:val="left" w:pos="0"/>
          <w:tab w:val="num" w:pos="720"/>
        </w:tabs>
        <w:suppressAutoHyphens/>
        <w:spacing w:after="0" w:line="240" w:lineRule="auto"/>
        <w:ind w:left="720"/>
        <w:jc w:val="both"/>
        <w:rPr>
          <w:rFonts w:ascii="Gotham" w:hAnsi="Gotham" w:cs="Arial"/>
          <w:spacing w:val="-3"/>
        </w:rPr>
      </w:pPr>
      <w:proofErr w:type="spellStart"/>
      <w:r w:rsidRPr="00F2532C">
        <w:rPr>
          <w:rFonts w:ascii="Gotham" w:hAnsi="Gotham" w:cs="Arial"/>
          <w:spacing w:val="-3"/>
        </w:rPr>
        <w:t>That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it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indicates</w:t>
      </w:r>
      <w:proofErr w:type="spellEnd"/>
      <w:r w:rsidRPr="00F2532C">
        <w:rPr>
          <w:rFonts w:ascii="Gotham" w:hAnsi="Gotham" w:cs="Arial"/>
          <w:spacing w:val="-3"/>
        </w:rPr>
        <w:t xml:space="preserve"> as legal </w:t>
      </w:r>
      <w:proofErr w:type="spellStart"/>
      <w:r w:rsidRPr="00F2532C">
        <w:rPr>
          <w:rFonts w:ascii="Gotham" w:hAnsi="Gotham" w:cs="Arial"/>
          <w:spacing w:val="-3"/>
        </w:rPr>
        <w:t>domicile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the</w:t>
      </w:r>
      <w:proofErr w:type="spellEnd"/>
      <w:r w:rsidRPr="00F2532C">
        <w:rPr>
          <w:rFonts w:ascii="Gotham" w:hAnsi="Gotham" w:cs="Arial"/>
          <w:spacing w:val="-3"/>
        </w:rPr>
        <w:t xml:space="preserve"> </w:t>
      </w:r>
      <w:proofErr w:type="spellStart"/>
      <w:r w:rsidRPr="00F2532C">
        <w:rPr>
          <w:rFonts w:ascii="Gotham" w:hAnsi="Gotham" w:cs="Arial"/>
          <w:spacing w:val="-3"/>
        </w:rPr>
        <w:t>prop</w:t>
      </w:r>
      <w:r>
        <w:rPr>
          <w:rFonts w:ascii="Gotham" w:hAnsi="Gotham" w:cs="Arial"/>
          <w:spacing w:val="-3"/>
        </w:rPr>
        <w:t>erty</w:t>
      </w:r>
      <w:proofErr w:type="spellEnd"/>
      <w:r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located</w:t>
      </w:r>
      <w:proofErr w:type="spellEnd"/>
      <w:r>
        <w:rPr>
          <w:rFonts w:ascii="Gotham" w:hAnsi="Gotham" w:cs="Arial"/>
          <w:spacing w:val="-3"/>
        </w:rPr>
        <w:t xml:space="preserve"> at Avenida Juárez </w:t>
      </w:r>
      <w:r w:rsidRPr="00F2532C">
        <w:rPr>
          <w:rFonts w:ascii="Gotham" w:hAnsi="Gotham" w:cs="Arial"/>
          <w:spacing w:val="-3"/>
        </w:rPr>
        <w:t>976,</w:t>
      </w:r>
      <w:r>
        <w:rPr>
          <w:rFonts w:ascii="Gotham" w:hAnsi="Gotham" w:cs="Arial"/>
          <w:spacing w:val="-3"/>
        </w:rPr>
        <w:t xml:space="preserve"> Colonia Centro,</w:t>
      </w:r>
      <w:r w:rsidRPr="00F2532C">
        <w:rPr>
          <w:rFonts w:ascii="Gotham" w:hAnsi="Gotham" w:cs="Arial"/>
          <w:spacing w:val="-3"/>
        </w:rPr>
        <w:t xml:space="preserve"> </w:t>
      </w:r>
      <w:r>
        <w:rPr>
          <w:rFonts w:ascii="Gotham" w:hAnsi="Gotham" w:cs="Arial"/>
          <w:spacing w:val="-3"/>
        </w:rPr>
        <w:t xml:space="preserve">Postal </w:t>
      </w:r>
      <w:proofErr w:type="spellStart"/>
      <w:r>
        <w:rPr>
          <w:rFonts w:ascii="Gotham" w:hAnsi="Gotham" w:cs="Arial"/>
          <w:spacing w:val="-3"/>
        </w:rPr>
        <w:t>Code</w:t>
      </w:r>
      <w:proofErr w:type="spellEnd"/>
      <w:r w:rsidRPr="00F2532C">
        <w:rPr>
          <w:rFonts w:ascii="Gotham" w:hAnsi="Gotham" w:cs="Arial"/>
          <w:spacing w:val="-3"/>
        </w:rPr>
        <w:t xml:space="preserve"> 44100, in Guadalajara, Jalisco</w:t>
      </w:r>
      <w:r>
        <w:rPr>
          <w:rFonts w:ascii="Gotham" w:hAnsi="Gotham" w:cs="Arial"/>
          <w:spacing w:val="-3"/>
        </w:rPr>
        <w:t>, México.</w:t>
      </w:r>
    </w:p>
    <w:p w:rsidR="000A117F" w:rsidRPr="004E158B" w:rsidRDefault="000A117F" w:rsidP="000A117F">
      <w:pPr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spacing w:val="-3"/>
        </w:rPr>
        <w:br/>
      </w:r>
    </w:p>
    <w:p w:rsidR="000A117F" w:rsidRPr="004E158B" w:rsidRDefault="000A117F" w:rsidP="000A117F">
      <w:pPr>
        <w:tabs>
          <w:tab w:val="left" w:pos="-720"/>
        </w:tabs>
        <w:suppressAutoHyphens/>
        <w:jc w:val="center"/>
        <w:rPr>
          <w:rFonts w:ascii="Gotham" w:hAnsi="Gotham" w:cs="Arial"/>
          <w:b/>
          <w:spacing w:val="-3"/>
          <w:lang w:val="pt-BR"/>
        </w:rPr>
      </w:pPr>
      <w:r w:rsidRPr="004E158B">
        <w:rPr>
          <w:rFonts w:ascii="Gotham" w:hAnsi="Gotham" w:cs="Arial"/>
          <w:b/>
          <w:lang w:val="pt-BR"/>
        </w:rPr>
        <w:t>C L A U S E S</w:t>
      </w:r>
    </w:p>
    <w:p w:rsidR="000A117F" w:rsidRPr="004E158B" w:rsidRDefault="000A117F" w:rsidP="000A117F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lang w:val="pt-BR"/>
        </w:rPr>
      </w:pPr>
    </w:p>
    <w:p w:rsidR="000A117F" w:rsidRPr="004E158B" w:rsidRDefault="000A117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 w:rsidRPr="00816A19">
        <w:rPr>
          <w:rFonts w:ascii="Gotham" w:hAnsi="Gotham" w:cs="Arial"/>
          <w:b/>
          <w:spacing w:val="-3"/>
          <w:lang w:val="pt-BR"/>
        </w:rPr>
        <w:t xml:space="preserve">FIRST. </w:t>
      </w:r>
      <w:r w:rsidRPr="00816A19">
        <w:rPr>
          <w:rFonts w:ascii="Gotham" w:hAnsi="Gotham" w:cs="Arial"/>
          <w:spacing w:val="-3"/>
          <w:lang w:val="pt-BR"/>
        </w:rPr>
        <w:t xml:space="preserve">The </w:t>
      </w:r>
      <w:proofErr w:type="spellStart"/>
      <w:r w:rsidRPr="00816A19">
        <w:rPr>
          <w:rFonts w:ascii="Gotham" w:hAnsi="Gotham" w:cs="Arial"/>
          <w:spacing w:val="-3"/>
          <w:lang w:val="pt-BR"/>
        </w:rPr>
        <w:t>objective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of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this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agreement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is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to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establish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the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basis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for </w:t>
      </w:r>
      <w:proofErr w:type="spellStart"/>
      <w:r w:rsidRPr="00816A19">
        <w:rPr>
          <w:rFonts w:ascii="Gotham" w:hAnsi="Gotham" w:cs="Arial"/>
          <w:spacing w:val="-3"/>
          <w:lang w:val="pt-BR"/>
        </w:rPr>
        <w:t>an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exchange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program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r w:rsidRPr="00542CA7">
        <w:rPr>
          <w:rFonts w:ascii="Gotham" w:hAnsi="Gotham" w:cs="Arial"/>
          <w:spacing w:val="-3"/>
          <w:lang w:val="pt-BR"/>
        </w:rPr>
        <w:t>for</w:t>
      </w:r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undergraduate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and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graduate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students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between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both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 </w:t>
      </w:r>
      <w:proofErr w:type="spellStart"/>
      <w:r w:rsidRPr="00816A19">
        <w:rPr>
          <w:rFonts w:ascii="Gotham" w:hAnsi="Gotham" w:cs="Arial"/>
          <w:spacing w:val="-3"/>
          <w:lang w:val="pt-BR"/>
        </w:rPr>
        <w:t>universities</w:t>
      </w:r>
      <w:proofErr w:type="spellEnd"/>
      <w:r w:rsidRPr="00816A19">
        <w:rPr>
          <w:rFonts w:ascii="Gotham" w:hAnsi="Gotham" w:cs="Arial"/>
          <w:spacing w:val="-3"/>
          <w:lang w:val="pt-BR"/>
        </w:rPr>
        <w:t xml:space="preserve">, </w:t>
      </w:r>
      <w:r w:rsidRPr="00497763">
        <w:rPr>
          <w:rFonts w:ascii="Gotham" w:hAnsi="Gotham" w:cs="Arial"/>
          <w:spacing w:val="-3"/>
          <w:lang w:val="pt-BR"/>
        </w:rPr>
        <w:t xml:space="preserve">in </w:t>
      </w:r>
      <w:proofErr w:type="spellStart"/>
      <w:r w:rsidRPr="00497763">
        <w:rPr>
          <w:rFonts w:ascii="Gotham" w:hAnsi="Gotham" w:cs="Arial"/>
          <w:spacing w:val="-3"/>
          <w:lang w:val="pt-BR"/>
        </w:rPr>
        <w:t>the</w:t>
      </w:r>
      <w:proofErr w:type="spellEnd"/>
      <w:r w:rsidRPr="00497763">
        <w:rPr>
          <w:rFonts w:ascii="Gotham" w:hAnsi="Gotham" w:cs="Arial"/>
          <w:spacing w:val="-3"/>
          <w:lang w:val="pt-BR"/>
        </w:rPr>
        <w:t xml:space="preserve"> on-site </w:t>
      </w:r>
      <w:proofErr w:type="spellStart"/>
      <w:r w:rsidRPr="00497763">
        <w:rPr>
          <w:rFonts w:ascii="Gotham" w:hAnsi="Gotham" w:cs="Arial"/>
          <w:spacing w:val="-3"/>
          <w:lang w:val="pt-BR"/>
        </w:rPr>
        <w:t>and</w:t>
      </w:r>
      <w:proofErr w:type="spellEnd"/>
      <w:r w:rsidRPr="00497763">
        <w:rPr>
          <w:rFonts w:ascii="Gotham" w:hAnsi="Gotham" w:cs="Arial"/>
          <w:spacing w:val="-3"/>
          <w:lang w:val="pt-BR"/>
        </w:rPr>
        <w:t>/</w:t>
      </w:r>
      <w:proofErr w:type="spellStart"/>
      <w:r w:rsidRPr="00497763">
        <w:rPr>
          <w:rFonts w:ascii="Gotham" w:hAnsi="Gotham" w:cs="Arial"/>
          <w:spacing w:val="-3"/>
          <w:lang w:val="pt-BR"/>
        </w:rPr>
        <w:t>or</w:t>
      </w:r>
      <w:proofErr w:type="spellEnd"/>
      <w:r w:rsidRPr="00497763">
        <w:rPr>
          <w:rFonts w:ascii="Gotham" w:hAnsi="Gotham" w:cs="Arial"/>
          <w:spacing w:val="-3"/>
          <w:lang w:val="pt-BR"/>
        </w:rPr>
        <w:t xml:space="preserve"> virtual </w:t>
      </w:r>
      <w:proofErr w:type="spellStart"/>
      <w:r w:rsidRPr="00497763">
        <w:rPr>
          <w:rFonts w:ascii="Gotham" w:hAnsi="Gotham" w:cs="Arial"/>
          <w:spacing w:val="-3"/>
          <w:lang w:val="pt-BR"/>
        </w:rPr>
        <w:t>modalities</w:t>
      </w:r>
      <w:proofErr w:type="spellEnd"/>
      <w:r w:rsidRPr="00816A19">
        <w:rPr>
          <w:rFonts w:ascii="Gotham" w:hAnsi="Gotham" w:cs="Arial"/>
          <w:spacing w:val="-3"/>
          <w:lang w:val="pt-BR"/>
        </w:rPr>
        <w:t>.</w:t>
      </w:r>
    </w:p>
    <w:p w:rsidR="000A117F" w:rsidRPr="004E158B" w:rsidRDefault="000A117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</w:p>
    <w:p w:rsidR="000A117F" w:rsidRPr="004E158B" w:rsidRDefault="000A117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 w:rsidRPr="004E158B">
        <w:rPr>
          <w:rFonts w:ascii="Gotham" w:hAnsi="Gotham" w:cs="Arial"/>
          <w:b/>
          <w:bCs/>
          <w:spacing w:val="-3"/>
        </w:rPr>
        <w:t xml:space="preserve">SECOND: </w:t>
      </w:r>
      <w:proofErr w:type="spellStart"/>
      <w:r w:rsidRPr="004E158B">
        <w:rPr>
          <w:rFonts w:ascii="Gotham" w:hAnsi="Gotham" w:cs="Arial"/>
          <w:bCs/>
          <w:spacing w:val="-3"/>
        </w:rPr>
        <w:t>The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academic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extension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programs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of Universi</w:t>
      </w:r>
      <w:r>
        <w:rPr>
          <w:rFonts w:ascii="Gotham" w:hAnsi="Gotham" w:cs="Arial"/>
          <w:bCs/>
          <w:spacing w:val="-3"/>
        </w:rPr>
        <w:t>dad</w:t>
      </w:r>
      <w:r w:rsidRPr="004E158B">
        <w:rPr>
          <w:rFonts w:ascii="Gotham" w:hAnsi="Gotham" w:cs="Arial"/>
          <w:bCs/>
          <w:spacing w:val="-3"/>
        </w:rPr>
        <w:t xml:space="preserve"> </w:t>
      </w:r>
      <w:r>
        <w:rPr>
          <w:rFonts w:ascii="Gotham" w:hAnsi="Gotham" w:cs="Arial"/>
          <w:bCs/>
          <w:spacing w:val="-3"/>
        </w:rPr>
        <w:t>de</w:t>
      </w:r>
      <w:r w:rsidRPr="004E158B">
        <w:rPr>
          <w:rFonts w:ascii="Gotham" w:hAnsi="Gotham" w:cs="Arial"/>
          <w:bCs/>
          <w:spacing w:val="-3"/>
        </w:rPr>
        <w:t xml:space="preserve"> Guadalajara and </w:t>
      </w:r>
      <w:proofErr w:type="spellStart"/>
      <w:r w:rsidRPr="004E158B">
        <w:rPr>
          <w:rFonts w:ascii="Gotham" w:hAnsi="Gotham" w:cs="Arial"/>
          <w:bCs/>
          <w:spacing w:val="-3"/>
        </w:rPr>
        <w:t>those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offered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by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its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Productive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Entities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, </w:t>
      </w:r>
      <w:proofErr w:type="spellStart"/>
      <w:r w:rsidRPr="004E158B">
        <w:rPr>
          <w:rFonts w:ascii="Gotham" w:hAnsi="Gotham" w:cs="Arial"/>
          <w:bCs/>
          <w:spacing w:val="-3"/>
        </w:rPr>
        <w:t>such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as </w:t>
      </w:r>
      <w:r w:rsidRPr="00542CA7">
        <w:rPr>
          <w:rFonts w:ascii="Gotham" w:hAnsi="Gotham" w:cs="Arial"/>
          <w:bCs/>
          <w:i/>
          <w:spacing w:val="-3"/>
        </w:rPr>
        <w:t>Colegio de Español y Cultura Mexicana</w:t>
      </w:r>
      <w:r w:rsidRPr="004E158B">
        <w:rPr>
          <w:rFonts w:ascii="Gotham" w:hAnsi="Gotham" w:cs="Arial"/>
          <w:bCs/>
          <w:spacing w:val="-3"/>
        </w:rPr>
        <w:t xml:space="preserve"> and </w:t>
      </w:r>
      <w:proofErr w:type="spellStart"/>
      <w:r w:rsidRPr="004E158B">
        <w:rPr>
          <w:rFonts w:ascii="Gotham" w:hAnsi="Gotham" w:cs="Arial"/>
          <w:bCs/>
          <w:spacing w:val="-3"/>
        </w:rPr>
        <w:t>the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Proulex-Comlex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Corporate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System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, are </w:t>
      </w:r>
      <w:proofErr w:type="spellStart"/>
      <w:r w:rsidRPr="004E158B">
        <w:rPr>
          <w:rFonts w:ascii="Gotham" w:hAnsi="Gotham" w:cs="Arial"/>
          <w:bCs/>
          <w:spacing w:val="-3"/>
        </w:rPr>
        <w:t>not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included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in </w:t>
      </w:r>
      <w:proofErr w:type="spellStart"/>
      <w:r w:rsidRPr="004E158B">
        <w:rPr>
          <w:rFonts w:ascii="Gotham" w:hAnsi="Gotham" w:cs="Arial"/>
          <w:bCs/>
          <w:spacing w:val="-3"/>
        </w:rPr>
        <w:t>this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student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exchange</w:t>
      </w:r>
      <w:proofErr w:type="spellEnd"/>
      <w:r w:rsidRPr="004E158B">
        <w:rPr>
          <w:rFonts w:ascii="Gotham" w:hAnsi="Gotham" w:cs="Arial"/>
          <w:bCs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bCs/>
          <w:spacing w:val="-3"/>
        </w:rPr>
        <w:t>agreement</w:t>
      </w:r>
      <w:proofErr w:type="spellEnd"/>
      <w:r w:rsidRPr="004E158B">
        <w:rPr>
          <w:rFonts w:ascii="Gotham" w:hAnsi="Gotham" w:cs="Arial"/>
          <w:bCs/>
          <w:spacing w:val="-3"/>
        </w:rPr>
        <w:t>.</w:t>
      </w:r>
    </w:p>
    <w:p w:rsidR="000A117F" w:rsidRPr="004E158B" w:rsidRDefault="000A117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</w:rPr>
      </w:pPr>
    </w:p>
    <w:p w:rsidR="000A117F" w:rsidRPr="004E158B" w:rsidRDefault="000A117F" w:rsidP="000A117F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</w:rPr>
      </w:pPr>
      <w:r w:rsidRPr="004E158B">
        <w:rPr>
          <w:rFonts w:ascii="Gotham" w:hAnsi="Gotham" w:cs="Arial"/>
          <w:b/>
          <w:spacing w:val="-3"/>
        </w:rPr>
        <w:t xml:space="preserve">THIRD: </w:t>
      </w:r>
      <w:proofErr w:type="spellStart"/>
      <w:r w:rsidRPr="004E158B">
        <w:rPr>
          <w:rFonts w:ascii="Gotham" w:hAnsi="Gotham" w:cs="Arial"/>
          <w:spacing w:val="-3"/>
        </w:rPr>
        <w:t>Each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P</w:t>
      </w:r>
      <w:r w:rsidRPr="004E158B">
        <w:rPr>
          <w:rFonts w:ascii="Gotham" w:hAnsi="Gotham" w:cs="Arial"/>
          <w:spacing w:val="-3"/>
        </w:rPr>
        <w:t>arty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will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select</w:t>
      </w:r>
      <w:proofErr w:type="spellEnd"/>
      <w:r w:rsidRPr="004E158B">
        <w:rPr>
          <w:rFonts w:ascii="Gotham" w:hAnsi="Gotham" w:cs="Arial"/>
          <w:spacing w:val="-3"/>
        </w:rPr>
        <w:t xml:space="preserve"> and </w:t>
      </w:r>
      <w:proofErr w:type="spellStart"/>
      <w:r w:rsidRPr="004E158B">
        <w:rPr>
          <w:rFonts w:ascii="Gotham" w:hAnsi="Gotham" w:cs="Arial"/>
          <w:spacing w:val="-3"/>
        </w:rPr>
        <w:t>nominate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its</w:t>
      </w:r>
      <w:proofErr w:type="spellEnd"/>
      <w:r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students</w:t>
      </w:r>
      <w:proofErr w:type="spellEnd"/>
      <w:r w:rsidRPr="004E158B">
        <w:rPr>
          <w:rFonts w:ascii="Gotham" w:hAnsi="Gotham" w:cs="Arial"/>
          <w:spacing w:val="-3"/>
        </w:rPr>
        <w:t xml:space="preserve"> to </w:t>
      </w:r>
      <w:proofErr w:type="spellStart"/>
      <w:r w:rsidRPr="004E158B">
        <w:rPr>
          <w:rFonts w:ascii="Gotham" w:hAnsi="Gotham" w:cs="Arial"/>
          <w:spacing w:val="-3"/>
        </w:rPr>
        <w:t>participate</w:t>
      </w:r>
      <w:proofErr w:type="spellEnd"/>
      <w:r w:rsidRPr="004E158B">
        <w:rPr>
          <w:rFonts w:ascii="Gotham" w:hAnsi="Gotham" w:cs="Arial"/>
          <w:spacing w:val="-3"/>
        </w:rPr>
        <w:t xml:space="preserve"> in </w:t>
      </w:r>
      <w:proofErr w:type="spellStart"/>
      <w:r w:rsidRPr="004E158B">
        <w:rPr>
          <w:rFonts w:ascii="Gotham" w:hAnsi="Gotham" w:cs="Arial"/>
          <w:spacing w:val="-3"/>
        </w:rPr>
        <w:t>the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exchange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program</w:t>
      </w:r>
      <w:proofErr w:type="spellEnd"/>
      <w:r w:rsidRPr="004E158B">
        <w:rPr>
          <w:rFonts w:ascii="Gotham" w:hAnsi="Gotham" w:cs="Arial"/>
          <w:spacing w:val="-3"/>
        </w:rPr>
        <w:t xml:space="preserve">, </w:t>
      </w:r>
      <w:proofErr w:type="spellStart"/>
      <w:r w:rsidRPr="004E158B">
        <w:rPr>
          <w:rFonts w:ascii="Gotham" w:hAnsi="Gotham" w:cs="Arial"/>
          <w:spacing w:val="-3"/>
        </w:rPr>
        <w:t>according</w:t>
      </w:r>
      <w:proofErr w:type="spellEnd"/>
      <w:r w:rsidRPr="004E158B">
        <w:rPr>
          <w:rFonts w:ascii="Gotham" w:hAnsi="Gotham" w:cs="Arial"/>
          <w:spacing w:val="-3"/>
        </w:rPr>
        <w:t xml:space="preserve"> to </w:t>
      </w:r>
      <w:proofErr w:type="spellStart"/>
      <w:r w:rsidRPr="004E158B">
        <w:rPr>
          <w:rFonts w:ascii="Gotham" w:hAnsi="Gotham" w:cs="Arial"/>
          <w:spacing w:val="-3"/>
        </w:rPr>
        <w:t>the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procedures</w:t>
      </w:r>
      <w:proofErr w:type="spellEnd"/>
      <w:r w:rsidRPr="004E158B">
        <w:rPr>
          <w:rFonts w:ascii="Gotham" w:hAnsi="Gotham" w:cs="Arial"/>
          <w:spacing w:val="-3"/>
        </w:rPr>
        <w:t xml:space="preserve"> and </w:t>
      </w:r>
      <w:proofErr w:type="spellStart"/>
      <w:r w:rsidRPr="004E158B">
        <w:rPr>
          <w:rFonts w:ascii="Gotham" w:hAnsi="Gotham" w:cs="Arial"/>
          <w:spacing w:val="-3"/>
        </w:rPr>
        <w:t>requirements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r>
        <w:rPr>
          <w:rFonts w:ascii="Gotham" w:hAnsi="Gotham" w:cs="Arial"/>
          <w:spacing w:val="-3"/>
        </w:rPr>
        <w:t xml:space="preserve">set </w:t>
      </w:r>
      <w:proofErr w:type="spellStart"/>
      <w:r>
        <w:rPr>
          <w:rFonts w:ascii="Gotham" w:hAnsi="Gotham" w:cs="Arial"/>
          <w:spacing w:val="-3"/>
        </w:rPr>
        <w:t>forth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by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the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r>
        <w:rPr>
          <w:rFonts w:ascii="Gotham" w:hAnsi="Gotham" w:cs="Arial"/>
          <w:spacing w:val="-3"/>
        </w:rPr>
        <w:t>host</w:t>
      </w:r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institution</w:t>
      </w:r>
      <w:proofErr w:type="spellEnd"/>
      <w:r w:rsidRPr="004E158B">
        <w:rPr>
          <w:rFonts w:ascii="Gotham" w:hAnsi="Gotham" w:cs="Arial"/>
          <w:spacing w:val="-3"/>
        </w:rPr>
        <w:t xml:space="preserve">. </w:t>
      </w:r>
      <w:proofErr w:type="spellStart"/>
      <w:r>
        <w:rPr>
          <w:rFonts w:ascii="Gotham" w:hAnsi="Gotham" w:cs="Arial"/>
          <w:spacing w:val="-3"/>
        </w:rPr>
        <w:t>The</w:t>
      </w:r>
      <w:proofErr w:type="spellEnd"/>
      <w:r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admittance</w:t>
      </w:r>
      <w:proofErr w:type="spellEnd"/>
      <w:r w:rsidRPr="004E158B">
        <w:rPr>
          <w:rFonts w:ascii="Gotham" w:hAnsi="Gotham" w:cs="Arial"/>
          <w:spacing w:val="-3"/>
        </w:rPr>
        <w:t xml:space="preserve"> of</w:t>
      </w:r>
      <w:r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exchange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students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remains</w:t>
      </w:r>
      <w:proofErr w:type="spellEnd"/>
      <w:r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within</w:t>
      </w:r>
      <w:proofErr w:type="spellEnd"/>
      <w:r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the</w:t>
      </w:r>
      <w:proofErr w:type="spellEnd"/>
      <w:r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discretion</w:t>
      </w:r>
      <w:proofErr w:type="spellEnd"/>
      <w:r w:rsidRPr="004E158B">
        <w:rPr>
          <w:rFonts w:ascii="Gotham" w:hAnsi="Gotham" w:cs="Arial"/>
          <w:spacing w:val="-3"/>
        </w:rPr>
        <w:t xml:space="preserve"> of </w:t>
      </w:r>
      <w:proofErr w:type="spellStart"/>
      <w:r w:rsidRPr="004E158B">
        <w:rPr>
          <w:rFonts w:ascii="Gotham" w:hAnsi="Gotham" w:cs="Arial"/>
          <w:spacing w:val="-3"/>
        </w:rPr>
        <w:t>the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r>
        <w:rPr>
          <w:rFonts w:ascii="Gotham" w:hAnsi="Gotham" w:cs="Arial"/>
          <w:spacing w:val="-3"/>
        </w:rPr>
        <w:t>host</w:t>
      </w:r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institution</w:t>
      </w:r>
      <w:proofErr w:type="spellEnd"/>
      <w:r w:rsidRPr="004E158B">
        <w:rPr>
          <w:rFonts w:ascii="Gotham" w:hAnsi="Gotham" w:cs="Arial"/>
          <w:spacing w:val="-3"/>
        </w:rPr>
        <w:t>.</w:t>
      </w:r>
    </w:p>
    <w:p w:rsidR="000A117F" w:rsidRPr="004E158B" w:rsidRDefault="000A117F" w:rsidP="000A117F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</w:rPr>
      </w:pPr>
    </w:p>
    <w:p w:rsidR="000A117F" w:rsidRPr="004E158B" w:rsidRDefault="000A117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 w:rsidRPr="004E158B">
        <w:rPr>
          <w:rFonts w:ascii="Gotham" w:hAnsi="Gotham" w:cs="Arial"/>
          <w:b/>
          <w:spacing w:val="-3"/>
        </w:rPr>
        <w:lastRenderedPageBreak/>
        <w:t>FOURTH</w:t>
      </w:r>
      <w:r w:rsidRPr="004E158B">
        <w:rPr>
          <w:rFonts w:ascii="Gotham" w:hAnsi="Gotham" w:cs="Arial"/>
          <w:spacing w:val="-3"/>
        </w:rPr>
        <w:t xml:space="preserve">. </w:t>
      </w:r>
      <w:proofErr w:type="spellStart"/>
      <w:r w:rsidRPr="004E158B">
        <w:rPr>
          <w:rFonts w:ascii="Gotham" w:hAnsi="Gotham" w:cs="Arial"/>
          <w:spacing w:val="-3"/>
        </w:rPr>
        <w:t>Student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exchanges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under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this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A</w:t>
      </w:r>
      <w:r w:rsidRPr="004E158B">
        <w:rPr>
          <w:rFonts w:ascii="Gotham" w:hAnsi="Gotham" w:cs="Arial"/>
          <w:spacing w:val="-3"/>
        </w:rPr>
        <w:t>greement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will</w:t>
      </w:r>
      <w:proofErr w:type="spellEnd"/>
      <w:r w:rsidRPr="004E158B">
        <w:rPr>
          <w:rFonts w:ascii="Gotham" w:hAnsi="Gotham" w:cs="Arial"/>
          <w:spacing w:val="-3"/>
        </w:rPr>
        <w:t xml:space="preserve"> be </w:t>
      </w:r>
      <w:proofErr w:type="spellStart"/>
      <w:r w:rsidRPr="004E158B">
        <w:rPr>
          <w:rFonts w:ascii="Gotham" w:hAnsi="Gotham" w:cs="Arial"/>
          <w:spacing w:val="-3"/>
        </w:rPr>
        <w:t>adjusted</w:t>
      </w:r>
      <w:proofErr w:type="spellEnd"/>
      <w:r w:rsidRPr="004E158B">
        <w:rPr>
          <w:rFonts w:ascii="Gotham" w:hAnsi="Gotham" w:cs="Arial"/>
          <w:spacing w:val="-3"/>
        </w:rPr>
        <w:t xml:space="preserve"> to </w:t>
      </w:r>
      <w:proofErr w:type="spellStart"/>
      <w:r w:rsidRPr="004E158B">
        <w:rPr>
          <w:rFonts w:ascii="Gotham" w:hAnsi="Gotham" w:cs="Arial"/>
          <w:spacing w:val="-3"/>
        </w:rPr>
        <w:t>the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school</w:t>
      </w:r>
      <w:proofErr w:type="spellEnd"/>
      <w:r w:rsidRPr="004E158B">
        <w:rPr>
          <w:rFonts w:ascii="Gotham" w:hAnsi="Gotham" w:cs="Arial"/>
          <w:spacing w:val="-3"/>
        </w:rPr>
        <w:t xml:space="preserve"> calendar of </w:t>
      </w:r>
      <w:proofErr w:type="spellStart"/>
      <w:r w:rsidRPr="004E158B">
        <w:rPr>
          <w:rFonts w:ascii="Gotham" w:hAnsi="Gotham" w:cs="Arial"/>
          <w:spacing w:val="-3"/>
        </w:rPr>
        <w:t>each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university</w:t>
      </w:r>
      <w:proofErr w:type="spellEnd"/>
      <w:r w:rsidRPr="004E158B">
        <w:rPr>
          <w:rFonts w:ascii="Gotham" w:hAnsi="Gotham" w:cs="Arial"/>
          <w:spacing w:val="-3"/>
        </w:rPr>
        <w:t xml:space="preserve"> and </w:t>
      </w:r>
      <w:proofErr w:type="spellStart"/>
      <w:r w:rsidRPr="004E158B">
        <w:rPr>
          <w:rFonts w:ascii="Gotham" w:hAnsi="Gotham" w:cs="Arial"/>
          <w:spacing w:val="-3"/>
        </w:rPr>
        <w:t>may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have</w:t>
      </w:r>
      <w:proofErr w:type="spellEnd"/>
      <w:r w:rsidRPr="004E158B">
        <w:rPr>
          <w:rFonts w:ascii="Gotham" w:hAnsi="Gotham" w:cs="Arial"/>
          <w:spacing w:val="-3"/>
        </w:rPr>
        <w:t xml:space="preserve"> a </w:t>
      </w:r>
      <w:proofErr w:type="spellStart"/>
      <w:r w:rsidRPr="004E158B">
        <w:rPr>
          <w:rFonts w:ascii="Gotham" w:hAnsi="Gotham" w:cs="Arial"/>
          <w:spacing w:val="-3"/>
        </w:rPr>
        <w:t>duration</w:t>
      </w:r>
      <w:proofErr w:type="spellEnd"/>
      <w:r w:rsidRPr="004E158B">
        <w:rPr>
          <w:rFonts w:ascii="Gotham" w:hAnsi="Gotham" w:cs="Arial"/>
          <w:spacing w:val="-3"/>
        </w:rPr>
        <w:t xml:space="preserve"> of </w:t>
      </w:r>
      <w:proofErr w:type="spellStart"/>
      <w:r w:rsidRPr="004E158B">
        <w:rPr>
          <w:rFonts w:ascii="Gotham" w:hAnsi="Gotham" w:cs="Arial"/>
          <w:spacing w:val="-3"/>
        </w:rPr>
        <w:t>one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semester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or</w:t>
      </w:r>
      <w:proofErr w:type="spellEnd"/>
      <w:r w:rsidRPr="004E158B">
        <w:rPr>
          <w:rFonts w:ascii="Gotham" w:hAnsi="Gotham" w:cs="Arial"/>
          <w:spacing w:val="-3"/>
        </w:rPr>
        <w:t xml:space="preserve"> a full </w:t>
      </w:r>
      <w:proofErr w:type="spellStart"/>
      <w:r w:rsidRPr="004E158B">
        <w:rPr>
          <w:rFonts w:ascii="Gotham" w:hAnsi="Gotham" w:cs="Arial"/>
          <w:spacing w:val="-3"/>
        </w:rPr>
        <w:t>academic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year</w:t>
      </w:r>
      <w:proofErr w:type="spellEnd"/>
      <w:r w:rsidRPr="004E158B">
        <w:rPr>
          <w:rFonts w:ascii="Gotham" w:hAnsi="Gotham" w:cs="Arial"/>
          <w:spacing w:val="-3"/>
        </w:rPr>
        <w:t xml:space="preserve">, </w:t>
      </w:r>
      <w:proofErr w:type="spellStart"/>
      <w:r w:rsidRPr="004E158B">
        <w:rPr>
          <w:rFonts w:ascii="Gotham" w:hAnsi="Gotham" w:cs="Arial"/>
          <w:spacing w:val="-3"/>
        </w:rPr>
        <w:t>or</w:t>
      </w:r>
      <w:proofErr w:type="spellEnd"/>
      <w:r>
        <w:rPr>
          <w:rFonts w:ascii="Gotham" w:hAnsi="Gotham" w:cs="Arial"/>
          <w:spacing w:val="-3"/>
        </w:rPr>
        <w:t xml:space="preserve"> </w:t>
      </w:r>
      <w:r w:rsidRPr="004E158B">
        <w:rPr>
          <w:rFonts w:ascii="Gotham" w:hAnsi="Gotham" w:cs="Arial"/>
          <w:spacing w:val="-3"/>
        </w:rPr>
        <w:t xml:space="preserve">a </w:t>
      </w:r>
      <w:proofErr w:type="spellStart"/>
      <w:r w:rsidRPr="004E158B">
        <w:rPr>
          <w:rFonts w:ascii="Gotham" w:hAnsi="Gotham" w:cs="Arial"/>
          <w:spacing w:val="-3"/>
        </w:rPr>
        <w:t>shorter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duration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when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the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academic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program</w:t>
      </w:r>
      <w:proofErr w:type="spellEnd"/>
      <w:r w:rsidRPr="004E158B">
        <w:rPr>
          <w:rFonts w:ascii="Gotham" w:hAnsi="Gotham" w:cs="Arial"/>
          <w:spacing w:val="-3"/>
        </w:rPr>
        <w:t xml:space="preserve"> so </w:t>
      </w:r>
      <w:proofErr w:type="spellStart"/>
      <w:r w:rsidRPr="004E158B">
        <w:rPr>
          <w:rFonts w:ascii="Gotham" w:hAnsi="Gotham" w:cs="Arial"/>
          <w:spacing w:val="-3"/>
        </w:rPr>
        <w:t>requires</w:t>
      </w:r>
      <w:proofErr w:type="spellEnd"/>
      <w:r w:rsidRPr="004E158B">
        <w:rPr>
          <w:rFonts w:ascii="Gotham" w:hAnsi="Gotham" w:cs="Arial"/>
          <w:spacing w:val="-3"/>
        </w:rPr>
        <w:t xml:space="preserve">, </w:t>
      </w:r>
      <w:proofErr w:type="spellStart"/>
      <w:r w:rsidRPr="004E158B">
        <w:rPr>
          <w:rFonts w:ascii="Gotham" w:hAnsi="Gotham" w:cs="Arial"/>
          <w:spacing w:val="-3"/>
        </w:rPr>
        <w:t>upon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agreement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between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both</w:t>
      </w:r>
      <w:proofErr w:type="spellEnd"/>
      <w:r w:rsidRPr="004E158B">
        <w:rPr>
          <w:rFonts w:ascii="Gotham" w:hAnsi="Gotham" w:cs="Arial"/>
          <w:spacing w:val="-3"/>
        </w:rPr>
        <w:t xml:space="preserve"> </w:t>
      </w:r>
      <w:proofErr w:type="spellStart"/>
      <w:r w:rsidRPr="004E158B">
        <w:rPr>
          <w:rFonts w:ascii="Gotham" w:hAnsi="Gotham" w:cs="Arial"/>
          <w:spacing w:val="-3"/>
        </w:rPr>
        <w:t>universities</w:t>
      </w:r>
      <w:proofErr w:type="spellEnd"/>
      <w:r w:rsidRPr="004E158B">
        <w:rPr>
          <w:rFonts w:ascii="Gotham" w:hAnsi="Gotham" w:cs="Arial"/>
          <w:spacing w:val="-3"/>
        </w:rPr>
        <w:t>.</w:t>
      </w:r>
    </w:p>
    <w:p w:rsidR="000A117F" w:rsidRPr="004E158B" w:rsidRDefault="000A117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</w:p>
    <w:p w:rsidR="00EF7B2F" w:rsidRDefault="000A117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proofErr w:type="spellStart"/>
      <w:r w:rsidRPr="001665E5">
        <w:rPr>
          <w:rFonts w:ascii="Gotham" w:hAnsi="Gotham" w:cs="Arial"/>
          <w:spacing w:val="-3"/>
        </w:rPr>
        <w:t>Students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selected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for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the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exchange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program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may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take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courses</w:t>
      </w:r>
      <w:proofErr w:type="spellEnd"/>
      <w:r w:rsidRPr="001665E5">
        <w:rPr>
          <w:rFonts w:ascii="Gotham" w:hAnsi="Gotham" w:cs="Arial"/>
          <w:spacing w:val="-3"/>
        </w:rPr>
        <w:t xml:space="preserve"> at </w:t>
      </w:r>
      <w:proofErr w:type="spellStart"/>
      <w:r w:rsidRPr="001665E5">
        <w:rPr>
          <w:rFonts w:ascii="Gotham" w:hAnsi="Gotham" w:cs="Arial"/>
          <w:spacing w:val="-3"/>
        </w:rPr>
        <w:t>the</w:t>
      </w:r>
      <w:proofErr w:type="spellEnd"/>
      <w:r w:rsidRPr="001665E5">
        <w:rPr>
          <w:rFonts w:ascii="Gotham" w:hAnsi="Gotham" w:cs="Arial"/>
          <w:spacing w:val="-3"/>
        </w:rPr>
        <w:t xml:space="preserve"> host </w:t>
      </w:r>
      <w:proofErr w:type="spellStart"/>
      <w:r w:rsidRPr="001665E5">
        <w:rPr>
          <w:rFonts w:ascii="Gotham" w:hAnsi="Gotham" w:cs="Arial"/>
          <w:spacing w:val="-3"/>
        </w:rPr>
        <w:t>institution</w:t>
      </w:r>
      <w:proofErr w:type="spellEnd"/>
      <w:r w:rsidRPr="001665E5">
        <w:rPr>
          <w:rFonts w:ascii="Gotham" w:hAnsi="Gotham" w:cs="Arial"/>
          <w:spacing w:val="-3"/>
        </w:rPr>
        <w:t xml:space="preserve">, as </w:t>
      </w:r>
      <w:proofErr w:type="spellStart"/>
      <w:r w:rsidRPr="001665E5">
        <w:rPr>
          <w:rFonts w:ascii="Gotham" w:hAnsi="Gotham" w:cs="Arial"/>
          <w:spacing w:val="-3"/>
        </w:rPr>
        <w:t>long</w:t>
      </w:r>
      <w:proofErr w:type="spellEnd"/>
      <w:r w:rsidRPr="001665E5">
        <w:rPr>
          <w:rFonts w:ascii="Gotham" w:hAnsi="Gotham" w:cs="Arial"/>
          <w:spacing w:val="-3"/>
        </w:rPr>
        <w:t xml:space="preserve"> as </w:t>
      </w:r>
      <w:proofErr w:type="spellStart"/>
      <w:r w:rsidRPr="001665E5">
        <w:rPr>
          <w:rFonts w:ascii="Gotham" w:hAnsi="Gotham" w:cs="Arial"/>
          <w:spacing w:val="-3"/>
        </w:rPr>
        <w:t>they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correspond</w:t>
      </w:r>
      <w:proofErr w:type="spellEnd"/>
      <w:r w:rsidRPr="001665E5">
        <w:rPr>
          <w:rFonts w:ascii="Gotham" w:hAnsi="Gotham" w:cs="Arial"/>
          <w:spacing w:val="-3"/>
        </w:rPr>
        <w:t xml:space="preserve"> to </w:t>
      </w:r>
      <w:proofErr w:type="spellStart"/>
      <w:r w:rsidRPr="001665E5">
        <w:rPr>
          <w:rFonts w:ascii="Gotham" w:hAnsi="Gotham" w:cs="Arial"/>
          <w:spacing w:val="-3"/>
        </w:rPr>
        <w:t>the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same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level</w:t>
      </w:r>
      <w:proofErr w:type="spellEnd"/>
      <w:r w:rsidRPr="001665E5">
        <w:rPr>
          <w:rFonts w:ascii="Gotham" w:hAnsi="Gotham" w:cs="Arial"/>
          <w:spacing w:val="-3"/>
        </w:rPr>
        <w:t xml:space="preserve"> and/</w:t>
      </w:r>
      <w:proofErr w:type="spellStart"/>
      <w:r w:rsidRPr="001665E5">
        <w:rPr>
          <w:rFonts w:ascii="Gotham" w:hAnsi="Gotham" w:cs="Arial"/>
          <w:spacing w:val="-3"/>
        </w:rPr>
        <w:t>or</w:t>
      </w:r>
      <w:proofErr w:type="spellEnd"/>
      <w:r w:rsidRPr="001665E5">
        <w:rPr>
          <w:rFonts w:ascii="Gotham" w:hAnsi="Gotham" w:cs="Arial"/>
          <w:spacing w:val="-3"/>
        </w:rPr>
        <w:t xml:space="preserve"> are comparable to </w:t>
      </w:r>
      <w:proofErr w:type="spellStart"/>
      <w:r w:rsidRPr="001665E5">
        <w:rPr>
          <w:rFonts w:ascii="Gotham" w:hAnsi="Gotham" w:cs="Arial"/>
          <w:spacing w:val="-3"/>
        </w:rPr>
        <w:t>those</w:t>
      </w:r>
      <w:proofErr w:type="spellEnd"/>
      <w:r w:rsidRPr="001665E5">
        <w:rPr>
          <w:rFonts w:ascii="Gotham" w:hAnsi="Gotham" w:cs="Arial"/>
          <w:spacing w:val="-3"/>
        </w:rPr>
        <w:t xml:space="preserve"> </w:t>
      </w:r>
      <w:proofErr w:type="spellStart"/>
      <w:r w:rsidRPr="001665E5">
        <w:rPr>
          <w:rFonts w:ascii="Gotham" w:hAnsi="Gotham" w:cs="Arial"/>
          <w:spacing w:val="-3"/>
        </w:rPr>
        <w:t>taught</w:t>
      </w:r>
      <w:proofErr w:type="spellEnd"/>
      <w:r w:rsidRPr="001665E5">
        <w:rPr>
          <w:rFonts w:ascii="Gotham" w:hAnsi="Gotham" w:cs="Arial"/>
          <w:spacing w:val="-3"/>
        </w:rPr>
        <w:t xml:space="preserve"> at </w:t>
      </w:r>
      <w:proofErr w:type="spellStart"/>
      <w:r w:rsidRPr="001665E5">
        <w:rPr>
          <w:rFonts w:ascii="Gotham" w:hAnsi="Gotham" w:cs="Arial"/>
          <w:spacing w:val="-3"/>
        </w:rPr>
        <w:t>their</w:t>
      </w:r>
      <w:proofErr w:type="spellEnd"/>
      <w:r w:rsidRPr="001665E5">
        <w:rPr>
          <w:rFonts w:ascii="Gotham" w:hAnsi="Gotham" w:cs="Arial"/>
          <w:spacing w:val="-3"/>
        </w:rPr>
        <w:t xml:space="preserve"> home </w:t>
      </w:r>
      <w:proofErr w:type="spellStart"/>
      <w:r w:rsidRPr="001665E5">
        <w:rPr>
          <w:rFonts w:ascii="Gotham" w:hAnsi="Gotham" w:cs="Arial"/>
          <w:spacing w:val="-3"/>
        </w:rPr>
        <w:t>institution</w:t>
      </w:r>
      <w:proofErr w:type="spellEnd"/>
      <w:r w:rsidRPr="001665E5">
        <w:rPr>
          <w:rFonts w:ascii="Gotham" w:hAnsi="Gotham" w:cs="Arial"/>
          <w:spacing w:val="-3"/>
        </w:rPr>
        <w:t>.</w:t>
      </w:r>
    </w:p>
    <w:p w:rsidR="00EF7B2F" w:rsidRDefault="00EF7B2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t xml:space="preserve">FIFTH.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home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submit</w:t>
      </w:r>
      <w:proofErr w:type="spellEnd"/>
      <w:r w:rsidR="000A117F">
        <w:rPr>
          <w:rFonts w:ascii="Gotham" w:hAnsi="Gotham" w:cs="Arial"/>
          <w:spacing w:val="-3"/>
        </w:rPr>
        <w:t xml:space="preserve"> </w:t>
      </w:r>
      <w:proofErr w:type="spellStart"/>
      <w:r w:rsidR="000A117F" w:rsidRPr="0027681F">
        <w:rPr>
          <w:rFonts w:ascii="Gotham" w:hAnsi="Gotham" w:cs="Arial"/>
          <w:spacing w:val="-3"/>
        </w:rPr>
        <w:t>t</w:t>
      </w:r>
      <w:r w:rsidR="000A117F" w:rsidRPr="00542CA7">
        <w:rPr>
          <w:rFonts w:ascii="Gotham" w:hAnsi="Gotham" w:cs="Arial"/>
          <w:spacing w:val="-3"/>
        </w:rPr>
        <w:t>he</w:t>
      </w:r>
      <w:proofErr w:type="spellEnd"/>
      <w:r w:rsidR="000A117F" w:rsidRPr="0027681F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required</w:t>
      </w:r>
      <w:proofErr w:type="spellEnd"/>
      <w:r w:rsidR="000A117F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documents</w:t>
      </w:r>
      <w:proofErr w:type="spellEnd"/>
      <w:r w:rsidR="000A117F">
        <w:rPr>
          <w:rFonts w:ascii="Gotham" w:hAnsi="Gotham" w:cs="Arial"/>
          <w:spacing w:val="-3"/>
        </w:rPr>
        <w:t xml:space="preserve"> </w:t>
      </w:r>
      <w:r w:rsidR="000A117F" w:rsidRPr="004E158B">
        <w:rPr>
          <w:rFonts w:ascii="Gotham" w:hAnsi="Gotham" w:cs="Arial"/>
          <w:spacing w:val="-3"/>
        </w:rPr>
        <w:t xml:space="preserve">of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selected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r w:rsidR="000A117F">
        <w:rPr>
          <w:rFonts w:ascii="Gotham" w:hAnsi="Gotham" w:cs="Arial"/>
          <w:spacing w:val="-3"/>
        </w:rPr>
        <w:t>host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for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information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a</w:t>
      </w:r>
      <w:r w:rsidR="000A117F">
        <w:rPr>
          <w:rFonts w:ascii="Gotham" w:hAnsi="Gotham" w:cs="Arial"/>
          <w:spacing w:val="-3"/>
        </w:rPr>
        <w:t>dmittance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purposes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</w:t>
      </w:r>
      <w:proofErr w:type="spellStart"/>
      <w:r w:rsidR="000A117F" w:rsidRPr="004E158B">
        <w:rPr>
          <w:rFonts w:ascii="Gotham" w:hAnsi="Gotham" w:cs="Arial"/>
          <w:spacing w:val="-3"/>
        </w:rPr>
        <w:t>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deadline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date </w:t>
      </w:r>
      <w:proofErr w:type="spellStart"/>
      <w:r w:rsidR="000A117F" w:rsidRPr="004E158B">
        <w:rPr>
          <w:rFonts w:ascii="Gotham" w:hAnsi="Gotham" w:cs="Arial"/>
          <w:spacing w:val="-3"/>
        </w:rPr>
        <w:t>indicated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by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r w:rsidR="000A117F">
        <w:rPr>
          <w:rFonts w:ascii="Gotham" w:hAnsi="Gotham" w:cs="Arial"/>
          <w:spacing w:val="-3"/>
        </w:rPr>
        <w:t>host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>
        <w:rPr>
          <w:rFonts w:ascii="Gotham" w:hAnsi="Gotham" w:cs="Arial"/>
          <w:spacing w:val="-3"/>
        </w:rPr>
        <w:t>institution</w:t>
      </w:r>
      <w:proofErr w:type="spellEnd"/>
      <w:r>
        <w:rPr>
          <w:rFonts w:ascii="Gotham" w:hAnsi="Gotham" w:cs="Arial"/>
          <w:spacing w:val="-3"/>
        </w:rPr>
        <w:t>.</w:t>
      </w:r>
    </w:p>
    <w:p w:rsidR="000A117F" w:rsidRPr="00032D6E" w:rsidRDefault="00EF7B2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t>SIXTH.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P</w:t>
      </w:r>
      <w:r w:rsidR="000A117F" w:rsidRPr="004E158B">
        <w:rPr>
          <w:rFonts w:ascii="Gotham" w:hAnsi="Gotham" w:cs="Arial"/>
          <w:spacing w:val="-3"/>
        </w:rPr>
        <w:t>arties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agree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consider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as </w:t>
      </w:r>
      <w:proofErr w:type="spellStart"/>
      <w:r w:rsidR="000A117F" w:rsidRPr="004E158B">
        <w:rPr>
          <w:rFonts w:ascii="Gotham" w:hAnsi="Gotham" w:cs="Arial"/>
          <w:spacing w:val="-3"/>
        </w:rPr>
        <w:t>confidential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information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related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activities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"UDEG" to </w:t>
      </w:r>
      <w:proofErr w:type="spellStart"/>
      <w:r w:rsidR="000A117F" w:rsidRPr="004E158B">
        <w:rPr>
          <w:rFonts w:ascii="Gotham" w:hAnsi="Gotham" w:cs="Arial"/>
          <w:spacing w:val="-3"/>
        </w:rPr>
        <w:t>which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r w:rsidR="000A117F" w:rsidRPr="004E158B">
        <w:rPr>
          <w:rFonts w:ascii="Gotham" w:hAnsi="Gotham" w:cs="Arial"/>
          <w:spacing w:val="-3"/>
          <w:highlight w:val="yellow"/>
        </w:rPr>
        <w:t>"</w:t>
      </w:r>
      <w:r w:rsidR="000A117F">
        <w:rPr>
          <w:rFonts w:ascii="Gotham" w:hAnsi="Gotham" w:cs="Arial"/>
          <w:spacing w:val="-3"/>
          <w:highlight w:val="yellow"/>
        </w:rPr>
        <w:t>___</w:t>
      </w:r>
      <w:r w:rsidR="000A117F" w:rsidRPr="004E158B">
        <w:rPr>
          <w:rFonts w:ascii="Gotham" w:hAnsi="Gotham" w:cs="Arial"/>
          <w:spacing w:val="-3"/>
          <w:highlight w:val="yellow"/>
        </w:rPr>
        <w:t>"</w:t>
      </w:r>
      <w:r w:rsidR="000A117F" w:rsidRPr="004E158B">
        <w:rPr>
          <w:rFonts w:ascii="Gotham" w:hAnsi="Gotham" w:cs="Arial"/>
          <w:spacing w:val="-3"/>
        </w:rPr>
        <w:t xml:space="preserve"> has </w:t>
      </w:r>
      <w:proofErr w:type="spellStart"/>
      <w:r w:rsidR="000A117F" w:rsidRPr="004E158B">
        <w:rPr>
          <w:rFonts w:ascii="Gotham" w:hAnsi="Gotham" w:cs="Arial"/>
          <w:spacing w:val="-3"/>
        </w:rPr>
        <w:t>access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and vice versa, as a </w:t>
      </w:r>
      <w:proofErr w:type="spellStart"/>
      <w:r w:rsidR="000A117F" w:rsidRPr="004E158B">
        <w:rPr>
          <w:rFonts w:ascii="Gotham" w:hAnsi="Gotham" w:cs="Arial"/>
          <w:spacing w:val="-3"/>
        </w:rPr>
        <w:t>result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this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agreement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which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not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public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. </w:t>
      </w:r>
    </w:p>
    <w:p w:rsidR="000A117F" w:rsidRPr="004E158B" w:rsidRDefault="00EF7B2F" w:rsidP="00032D6E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t>SEVENTH</w:t>
      </w:r>
      <w:r w:rsidR="000A117F">
        <w:rPr>
          <w:rFonts w:ascii="Gotham" w:hAnsi="Gotham" w:cs="Arial"/>
          <w:b/>
          <w:spacing w:val="-3"/>
        </w:rPr>
        <w:t xml:space="preserve">.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participating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in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exchange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program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pay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registration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tuition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fees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r w:rsidR="000A117F">
        <w:rPr>
          <w:rFonts w:ascii="Gotham" w:hAnsi="Gotham" w:cs="Arial"/>
          <w:spacing w:val="-3"/>
        </w:rPr>
        <w:t>to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their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home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.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r w:rsidR="000A117F">
        <w:rPr>
          <w:rFonts w:ascii="Gotham" w:hAnsi="Gotham" w:cs="Arial"/>
          <w:spacing w:val="-3"/>
        </w:rPr>
        <w:t>host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not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charge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them</w:t>
      </w:r>
      <w:proofErr w:type="spellEnd"/>
      <w:r w:rsidR="000A117F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for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these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items</w:t>
      </w:r>
      <w:proofErr w:type="spellEnd"/>
      <w:r w:rsidR="000A117F" w:rsidRPr="004E158B">
        <w:rPr>
          <w:rFonts w:ascii="Gotham" w:hAnsi="Gotham" w:cs="Arial"/>
          <w:spacing w:val="-3"/>
        </w:rPr>
        <w:t>.</w:t>
      </w:r>
    </w:p>
    <w:p w:rsidR="000A117F" w:rsidRPr="00032D6E" w:rsidRDefault="00EF7B2F" w:rsidP="00032D6E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t>EIGHTH</w:t>
      </w:r>
      <w:r w:rsidR="000A117F">
        <w:rPr>
          <w:rFonts w:ascii="Gotham" w:hAnsi="Gotham" w:cs="Arial"/>
          <w:spacing w:val="-3"/>
        </w:rPr>
        <w:t xml:space="preserve">. </w:t>
      </w:r>
      <w:proofErr w:type="spellStart"/>
      <w:r w:rsidR="000A117F" w:rsidRPr="004E158B">
        <w:rPr>
          <w:rFonts w:ascii="Gotham" w:hAnsi="Gotham" w:cs="Arial"/>
          <w:spacing w:val="-3"/>
        </w:rPr>
        <w:t>Both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agree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exchange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</w:t>
      </w:r>
      <w:proofErr w:type="spellStart"/>
      <w:r w:rsidR="000A117F" w:rsidRPr="004E158B">
        <w:rPr>
          <w:rFonts w:ascii="Gotham" w:hAnsi="Gotham" w:cs="Arial"/>
          <w:spacing w:val="-3"/>
        </w:rPr>
        <w:t>under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this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agreement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up to </w:t>
      </w:r>
      <w:proofErr w:type="spellStart"/>
      <w:r w:rsidR="000A117F" w:rsidRPr="004E158B">
        <w:rPr>
          <w:rFonts w:ascii="Gotham" w:hAnsi="Gotham" w:cs="Arial"/>
          <w:spacing w:val="-3"/>
        </w:rPr>
        <w:t>four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(4)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per </w:t>
      </w:r>
      <w:proofErr w:type="spellStart"/>
      <w:r w:rsidR="000A117F" w:rsidRPr="004E158B">
        <w:rPr>
          <w:rFonts w:ascii="Gotham" w:hAnsi="Gotham" w:cs="Arial"/>
          <w:spacing w:val="-3"/>
        </w:rPr>
        <w:t>academic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semester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. </w:t>
      </w:r>
      <w:proofErr w:type="spellStart"/>
      <w:r w:rsidR="000A117F" w:rsidRPr="004E158B">
        <w:rPr>
          <w:rFonts w:ascii="Gotham" w:hAnsi="Gotham" w:cs="Arial"/>
          <w:spacing w:val="-3"/>
        </w:rPr>
        <w:t>Any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adjustment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disparity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in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number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shall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be </w:t>
      </w:r>
      <w:proofErr w:type="spellStart"/>
      <w:r w:rsidR="000A117F" w:rsidRPr="004E158B">
        <w:rPr>
          <w:rFonts w:ascii="Gotham" w:hAnsi="Gotham" w:cs="Arial"/>
          <w:spacing w:val="-3"/>
        </w:rPr>
        <w:t>made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following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year</w:t>
      </w:r>
      <w:proofErr w:type="spellEnd"/>
      <w:r w:rsidR="000A117F" w:rsidRPr="004E158B">
        <w:rPr>
          <w:rFonts w:ascii="Gotham" w:hAnsi="Gotham" w:cs="Arial"/>
          <w:spacing w:val="-3"/>
        </w:rPr>
        <w:t>.</w:t>
      </w:r>
    </w:p>
    <w:p w:rsidR="000A117F" w:rsidRPr="00032D6E" w:rsidRDefault="00EF7B2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t>NINTH</w:t>
      </w:r>
      <w:r w:rsidR="000A117F">
        <w:rPr>
          <w:rFonts w:ascii="Gotham" w:hAnsi="Gotham" w:cs="Arial"/>
          <w:spacing w:val="-3"/>
        </w:rPr>
        <w:t>.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After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final </w:t>
      </w:r>
      <w:proofErr w:type="spellStart"/>
      <w:r w:rsidR="000A117F" w:rsidRPr="004E158B">
        <w:rPr>
          <w:rFonts w:ascii="Gotham" w:hAnsi="Gotham" w:cs="Arial"/>
          <w:spacing w:val="-3"/>
        </w:rPr>
        <w:t>examination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period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exchange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period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r w:rsidR="000A117F">
        <w:rPr>
          <w:rFonts w:ascii="Gotham" w:hAnsi="Gotham" w:cs="Arial"/>
          <w:spacing w:val="-3"/>
        </w:rPr>
        <w:t>host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send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home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 </w:t>
      </w:r>
      <w:proofErr w:type="spellStart"/>
      <w:r w:rsidR="000A117F" w:rsidRPr="004E158B">
        <w:rPr>
          <w:rFonts w:ascii="Gotham" w:hAnsi="Gotham" w:cs="Arial"/>
          <w:spacing w:val="-3"/>
        </w:rPr>
        <w:t>report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with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grades </w:t>
      </w:r>
      <w:proofErr w:type="spellStart"/>
      <w:r w:rsidR="000A117F" w:rsidRPr="004E158B">
        <w:rPr>
          <w:rFonts w:ascii="Gotham" w:hAnsi="Gotham" w:cs="Arial"/>
          <w:spacing w:val="-3"/>
        </w:rPr>
        <w:t>obtained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by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each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exchange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student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.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conversion</w:t>
      </w:r>
      <w:proofErr w:type="spellEnd"/>
      <w:r w:rsidR="000A117F">
        <w:rPr>
          <w:rFonts w:ascii="Gotham" w:hAnsi="Gotham" w:cs="Arial"/>
          <w:spacing w:val="-3"/>
        </w:rPr>
        <w:t xml:space="preserve"> of </w:t>
      </w:r>
      <w:proofErr w:type="spellStart"/>
      <w:r w:rsidR="000A117F">
        <w:rPr>
          <w:rFonts w:ascii="Gotham" w:hAnsi="Gotham" w:cs="Arial"/>
          <w:spacing w:val="-3"/>
        </w:rPr>
        <w:t>academic</w:t>
      </w:r>
      <w:proofErr w:type="spellEnd"/>
      <w:r w:rsidR="000A117F">
        <w:rPr>
          <w:rFonts w:ascii="Gotham" w:hAnsi="Gotham" w:cs="Arial"/>
          <w:spacing w:val="-3"/>
        </w:rPr>
        <w:t xml:space="preserve"> records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be </w:t>
      </w:r>
      <w:proofErr w:type="spellStart"/>
      <w:r w:rsidR="000A117F" w:rsidRPr="004E158B">
        <w:rPr>
          <w:rFonts w:ascii="Gotham" w:hAnsi="Gotham" w:cs="Arial"/>
          <w:spacing w:val="-3"/>
        </w:rPr>
        <w:t>subject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regulations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each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universities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signatory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this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agreement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. </w:t>
      </w:r>
      <w:proofErr w:type="spellStart"/>
      <w:r w:rsidR="000A117F" w:rsidRPr="004E158B">
        <w:rPr>
          <w:rFonts w:ascii="Gotham" w:hAnsi="Gotham" w:cs="Arial"/>
          <w:spacing w:val="-3"/>
        </w:rPr>
        <w:t>If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requested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r w:rsidR="000A117F">
        <w:rPr>
          <w:rFonts w:ascii="Gotham" w:hAnsi="Gotham" w:cs="Arial"/>
          <w:spacing w:val="-3"/>
        </w:rPr>
        <w:t>host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provide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course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descriptions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542CA7">
        <w:rPr>
          <w:rFonts w:ascii="Gotham" w:hAnsi="Gotham" w:cs="Arial"/>
          <w:i/>
          <w:spacing w:val="-3"/>
        </w:rPr>
        <w:t>curricula</w:t>
      </w:r>
      <w:proofErr w:type="spellEnd"/>
      <w:r w:rsidR="000A117F" w:rsidRPr="00542CA7">
        <w:rPr>
          <w:rFonts w:ascii="Gotham" w:hAnsi="Gotham" w:cs="Arial"/>
          <w:i/>
          <w:spacing w:val="-3"/>
        </w:rPr>
        <w:t xml:space="preserve"> vitae</w:t>
      </w:r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professors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with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whom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exchange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have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taken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classes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as </w:t>
      </w:r>
      <w:proofErr w:type="spellStart"/>
      <w:r w:rsidR="000A117F" w:rsidRPr="004E158B">
        <w:rPr>
          <w:rFonts w:ascii="Gotham" w:hAnsi="Gotham" w:cs="Arial"/>
          <w:spacing w:val="-3"/>
        </w:rPr>
        <w:t>well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as </w:t>
      </w:r>
      <w:proofErr w:type="spellStart"/>
      <w:r w:rsidR="000A117F" w:rsidRPr="004E158B">
        <w:rPr>
          <w:rFonts w:ascii="Gotham" w:hAnsi="Gotham" w:cs="Arial"/>
          <w:spacing w:val="-3"/>
        </w:rPr>
        <w:t>information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institution's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grading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system</w:t>
      </w:r>
      <w:proofErr w:type="spellEnd"/>
      <w:r w:rsidR="000A117F" w:rsidRPr="004E158B">
        <w:rPr>
          <w:rFonts w:ascii="Gotham" w:hAnsi="Gotham" w:cs="Arial"/>
          <w:spacing w:val="-3"/>
        </w:rPr>
        <w:t>.</w:t>
      </w:r>
    </w:p>
    <w:p w:rsidR="000A117F" w:rsidRPr="00032D6E" w:rsidRDefault="00EF7B2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t>TENTH</w:t>
      </w:r>
      <w:r w:rsidR="000A117F" w:rsidRPr="004E158B">
        <w:rPr>
          <w:rFonts w:ascii="Gotham" w:hAnsi="Gotham" w:cs="Arial"/>
          <w:spacing w:val="-3"/>
        </w:rPr>
        <w:t xml:space="preserve">.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selected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for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exchange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have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same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academic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administrative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rights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responsibilities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that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r w:rsidR="000A117F">
        <w:rPr>
          <w:rFonts w:ascii="Gotham" w:hAnsi="Gotham" w:cs="Arial"/>
          <w:spacing w:val="-3"/>
        </w:rPr>
        <w:t>host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applies</w:t>
      </w:r>
      <w:proofErr w:type="spellEnd"/>
      <w:r w:rsidR="000A117F">
        <w:rPr>
          <w:rFonts w:ascii="Gotham" w:hAnsi="Gotham" w:cs="Arial"/>
          <w:spacing w:val="-3"/>
        </w:rPr>
        <w:t xml:space="preserve"> to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own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. Exchange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must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adhere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laws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university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regulations</w:t>
      </w:r>
      <w:proofErr w:type="spellEnd"/>
      <w:r w:rsidR="000A117F">
        <w:rPr>
          <w:rFonts w:ascii="Gotham" w:hAnsi="Gotham" w:cs="Arial"/>
          <w:spacing w:val="-3"/>
        </w:rPr>
        <w:t>,</w:t>
      </w:r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may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be </w:t>
      </w:r>
      <w:proofErr w:type="spellStart"/>
      <w:r w:rsidR="000A117F" w:rsidRPr="004E158B">
        <w:rPr>
          <w:rFonts w:ascii="Gotham" w:hAnsi="Gotham" w:cs="Arial"/>
          <w:spacing w:val="-3"/>
        </w:rPr>
        <w:t>subject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sanctions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contemplated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in case of non-</w:t>
      </w:r>
      <w:proofErr w:type="spellStart"/>
      <w:r w:rsidR="000A117F" w:rsidRPr="004E158B">
        <w:rPr>
          <w:rFonts w:ascii="Gotham" w:hAnsi="Gotham" w:cs="Arial"/>
          <w:spacing w:val="-3"/>
        </w:rPr>
        <w:t>compliance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with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this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section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; in </w:t>
      </w:r>
      <w:proofErr w:type="spellStart"/>
      <w:r w:rsidR="000A117F" w:rsidRPr="004E158B">
        <w:rPr>
          <w:rFonts w:ascii="Gotham" w:hAnsi="Gotham" w:cs="Arial"/>
          <w:spacing w:val="-3"/>
        </w:rPr>
        <w:t>this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case,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home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must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be </w:t>
      </w:r>
      <w:proofErr w:type="spellStart"/>
      <w:r w:rsidR="000A117F" w:rsidRPr="004E158B">
        <w:rPr>
          <w:rFonts w:ascii="Gotham" w:hAnsi="Gotham" w:cs="Arial"/>
          <w:spacing w:val="-3"/>
        </w:rPr>
        <w:t>informed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. Exchange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not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obtain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 </w:t>
      </w:r>
      <w:proofErr w:type="spellStart"/>
      <w:r w:rsidR="000A117F" w:rsidRPr="004E158B">
        <w:rPr>
          <w:rFonts w:ascii="Gotham" w:hAnsi="Gotham" w:cs="Arial"/>
          <w:spacing w:val="-3"/>
        </w:rPr>
        <w:t>degree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at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receiving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</w:t>
      </w:r>
      <w:proofErr w:type="spellEnd"/>
      <w:r w:rsidR="000A117F" w:rsidRPr="004E158B">
        <w:rPr>
          <w:rFonts w:ascii="Gotham" w:hAnsi="Gotham" w:cs="Arial"/>
          <w:spacing w:val="-3"/>
        </w:rPr>
        <w:t>.</w:t>
      </w:r>
    </w:p>
    <w:p w:rsidR="000A117F" w:rsidRPr="004E158B" w:rsidRDefault="00EF7B2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57722F"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lastRenderedPageBreak/>
        <w:t>ELEVENTH</w:t>
      </w:r>
      <w:r w:rsidR="000A117F" w:rsidRPr="004E158B">
        <w:rPr>
          <w:rFonts w:ascii="Gotham" w:hAnsi="Gotham" w:cs="Arial"/>
          <w:spacing w:val="-3"/>
        </w:rPr>
        <w:t xml:space="preserve">. </w:t>
      </w:r>
      <w:proofErr w:type="spellStart"/>
      <w:r w:rsidR="000A117F" w:rsidRPr="004E158B">
        <w:rPr>
          <w:rFonts w:ascii="Gotham" w:hAnsi="Gotham" w:cs="Arial"/>
          <w:spacing w:val="-3"/>
        </w:rPr>
        <w:t>Both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agree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that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responsibility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exchange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carry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out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immigration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procedures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obtain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corresponding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visa in </w:t>
      </w:r>
      <w:proofErr w:type="spellStart"/>
      <w:r w:rsidR="000A117F" w:rsidRPr="004E158B">
        <w:rPr>
          <w:rFonts w:ascii="Gotham" w:hAnsi="Gotham" w:cs="Arial"/>
          <w:spacing w:val="-3"/>
        </w:rPr>
        <w:t>their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country of </w:t>
      </w:r>
      <w:proofErr w:type="spellStart"/>
      <w:r w:rsidR="000A117F" w:rsidRPr="004E158B">
        <w:rPr>
          <w:rFonts w:ascii="Gotham" w:hAnsi="Gotham" w:cs="Arial"/>
          <w:spacing w:val="-3"/>
        </w:rPr>
        <w:t>origin</w:t>
      </w:r>
      <w:proofErr w:type="spellEnd"/>
      <w:r w:rsidR="000A117F" w:rsidRPr="004E158B">
        <w:rPr>
          <w:rFonts w:ascii="Gotham" w:hAnsi="Gotham" w:cs="Arial"/>
          <w:spacing w:val="-3"/>
        </w:rPr>
        <w:t>.</w:t>
      </w:r>
    </w:p>
    <w:p w:rsidR="000A117F" w:rsidRPr="00032D6E" w:rsidRDefault="00EF7B2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t>TWELFTH</w:t>
      </w:r>
      <w:r w:rsidR="000A117F">
        <w:rPr>
          <w:rFonts w:ascii="Gotham" w:hAnsi="Gotham" w:cs="Arial"/>
          <w:b/>
          <w:spacing w:val="-3"/>
        </w:rPr>
        <w:t>.</w:t>
      </w:r>
      <w:r w:rsidR="000A117F">
        <w:rPr>
          <w:rFonts w:ascii="Gotham" w:hAnsi="Gotham" w:cs="Arial"/>
          <w:spacing w:val="-3"/>
        </w:rPr>
        <w:t xml:space="preserve"> </w:t>
      </w:r>
      <w:r w:rsidR="000A117F" w:rsidRPr="004E158B">
        <w:rPr>
          <w:rFonts w:ascii="Gotham" w:hAnsi="Gotham" w:cs="Arial"/>
          <w:spacing w:val="-3"/>
        </w:rPr>
        <w:t xml:space="preserve">Exchange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be </w:t>
      </w:r>
      <w:proofErr w:type="spellStart"/>
      <w:r w:rsidR="000A117F" w:rsidRPr="004E158B">
        <w:rPr>
          <w:rFonts w:ascii="Gotham" w:hAnsi="Gotham" w:cs="Arial"/>
          <w:spacing w:val="-3"/>
        </w:rPr>
        <w:t>responsible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for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additional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expenses of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exchange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</w:t>
      </w:r>
      <w:proofErr w:type="spellStart"/>
      <w:r w:rsidR="000A117F" w:rsidRPr="004E158B">
        <w:rPr>
          <w:rFonts w:ascii="Gotham" w:hAnsi="Gotham" w:cs="Arial"/>
          <w:spacing w:val="-3"/>
        </w:rPr>
        <w:t>including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transportation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</w:t>
      </w:r>
      <w:proofErr w:type="spellStart"/>
      <w:r w:rsidR="000A117F" w:rsidRPr="004E158B">
        <w:rPr>
          <w:rFonts w:ascii="Gotham" w:hAnsi="Gotham" w:cs="Arial"/>
          <w:spacing w:val="-3"/>
        </w:rPr>
        <w:t>lodging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</w:t>
      </w:r>
      <w:proofErr w:type="spellStart"/>
      <w:r w:rsidR="000A117F" w:rsidRPr="004E158B">
        <w:rPr>
          <w:rFonts w:ascii="Gotham" w:hAnsi="Gotham" w:cs="Arial"/>
          <w:spacing w:val="-3"/>
        </w:rPr>
        <w:t>food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medical </w:t>
      </w:r>
      <w:proofErr w:type="spellStart"/>
      <w:r w:rsidR="000A117F" w:rsidRPr="004E158B">
        <w:rPr>
          <w:rFonts w:ascii="Gotham" w:hAnsi="Gotham" w:cs="Arial"/>
          <w:spacing w:val="-3"/>
        </w:rPr>
        <w:t>insurance</w:t>
      </w:r>
      <w:proofErr w:type="spellEnd"/>
      <w:r w:rsidR="000A117F" w:rsidRPr="004E158B">
        <w:rPr>
          <w:rFonts w:ascii="Gotham" w:hAnsi="Gotham" w:cs="Arial"/>
          <w:spacing w:val="-3"/>
        </w:rPr>
        <w:t>.</w:t>
      </w:r>
    </w:p>
    <w:p w:rsidR="000A117F" w:rsidRPr="00032D6E" w:rsidRDefault="00EF7B2F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t>THIRTEENTH.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Each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institutions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this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agreement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provide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academic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advising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counseling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services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to </w:t>
      </w:r>
      <w:proofErr w:type="spellStart"/>
      <w:r w:rsidR="000A117F" w:rsidRPr="004E158B">
        <w:rPr>
          <w:rFonts w:ascii="Gotham" w:hAnsi="Gotham" w:cs="Arial"/>
          <w:spacing w:val="-3"/>
        </w:rPr>
        <w:t>exchange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students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during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their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stay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at </w:t>
      </w:r>
      <w:proofErr w:type="spellStart"/>
      <w:r w:rsidR="000A117F" w:rsidRPr="004E158B">
        <w:rPr>
          <w:rFonts w:ascii="Gotham" w:hAnsi="Gotham" w:cs="Arial"/>
          <w:spacing w:val="-3"/>
        </w:rPr>
        <w:t>their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respective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universities</w:t>
      </w:r>
      <w:proofErr w:type="spellEnd"/>
      <w:r w:rsidR="000A117F" w:rsidRPr="004E158B">
        <w:rPr>
          <w:rFonts w:ascii="Gotham" w:hAnsi="Gotham" w:cs="Arial"/>
          <w:spacing w:val="-3"/>
        </w:rPr>
        <w:t>.</w:t>
      </w:r>
    </w:p>
    <w:p w:rsidR="000A117F" w:rsidRPr="00542CA7" w:rsidRDefault="00F60094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b/>
          <w:spacing w:val="-3"/>
        </w:rPr>
        <w:br/>
      </w:r>
      <w:r w:rsidR="000A117F" w:rsidRPr="004E158B">
        <w:rPr>
          <w:rFonts w:ascii="Gotham" w:hAnsi="Gotham" w:cs="Arial"/>
          <w:b/>
          <w:spacing w:val="-3"/>
        </w:rPr>
        <w:t>FOURTEENTH</w:t>
      </w:r>
      <w:r w:rsidR="000A117F">
        <w:rPr>
          <w:rFonts w:ascii="Gotham" w:hAnsi="Gotham" w:cs="Arial"/>
          <w:spacing w:val="-3"/>
        </w:rPr>
        <w:t>.</w:t>
      </w:r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68792E">
        <w:rPr>
          <w:rFonts w:ascii="Gotham" w:hAnsi="Gotham" w:cs="Arial"/>
          <w:spacing w:val="-3"/>
        </w:rPr>
        <w:t>This</w:t>
      </w:r>
      <w:proofErr w:type="spellEnd"/>
      <w:r w:rsidR="000A117F" w:rsidRPr="0068792E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A</w:t>
      </w:r>
      <w:r w:rsidR="000A117F" w:rsidRPr="00542CA7">
        <w:rPr>
          <w:rFonts w:ascii="Gotham" w:hAnsi="Gotham" w:cs="Arial"/>
          <w:spacing w:val="-3"/>
        </w:rPr>
        <w:t>greement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shall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be </w:t>
      </w:r>
      <w:proofErr w:type="spellStart"/>
      <w:r w:rsidR="000A117F" w:rsidRPr="00542CA7">
        <w:rPr>
          <w:rFonts w:ascii="Gotham" w:hAnsi="Gotham" w:cs="Arial"/>
          <w:spacing w:val="-3"/>
        </w:rPr>
        <w:t>valid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for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a </w:t>
      </w:r>
      <w:proofErr w:type="spellStart"/>
      <w:r w:rsidR="000A117F" w:rsidRPr="00542CA7">
        <w:rPr>
          <w:rFonts w:ascii="Gotham" w:hAnsi="Gotham" w:cs="Arial"/>
          <w:spacing w:val="-3"/>
        </w:rPr>
        <w:t>period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542CA7">
        <w:rPr>
          <w:rFonts w:ascii="Gotham" w:hAnsi="Gotham" w:cs="Arial"/>
          <w:spacing w:val="-3"/>
        </w:rPr>
        <w:t>five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r w:rsidR="000A117F">
        <w:rPr>
          <w:rFonts w:ascii="Gotham" w:hAnsi="Gotham" w:cs="Arial"/>
          <w:spacing w:val="-3"/>
        </w:rPr>
        <w:t xml:space="preserve">(5) </w:t>
      </w:r>
      <w:proofErr w:type="spellStart"/>
      <w:r w:rsidR="000A117F">
        <w:rPr>
          <w:rFonts w:ascii="Gotham" w:hAnsi="Gotham" w:cs="Arial"/>
          <w:spacing w:val="-3"/>
        </w:rPr>
        <w:t>years</w:t>
      </w:r>
      <w:proofErr w:type="spellEnd"/>
      <w:r w:rsidR="000A117F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from</w:t>
      </w:r>
      <w:proofErr w:type="spellEnd"/>
      <w:r w:rsidR="000A117F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the</w:t>
      </w:r>
      <w:proofErr w:type="spellEnd"/>
      <w:r w:rsidR="000A117F">
        <w:rPr>
          <w:rFonts w:ascii="Gotham" w:hAnsi="Gotham" w:cs="Arial"/>
          <w:spacing w:val="-3"/>
        </w:rPr>
        <w:t xml:space="preserve"> date of </w:t>
      </w:r>
      <w:proofErr w:type="spellStart"/>
      <w:r w:rsidR="000A117F">
        <w:rPr>
          <w:rFonts w:ascii="Gotham" w:hAnsi="Gotham" w:cs="Arial"/>
          <w:spacing w:val="-3"/>
        </w:rPr>
        <w:t>its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joint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signature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. In case of </w:t>
      </w:r>
      <w:proofErr w:type="spellStart"/>
      <w:r w:rsidR="000A117F" w:rsidRPr="00542CA7">
        <w:rPr>
          <w:rFonts w:ascii="Gotham" w:hAnsi="Gotham" w:cs="Arial"/>
          <w:spacing w:val="-3"/>
        </w:rPr>
        <w:t>separate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signatures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, </w:t>
      </w:r>
      <w:proofErr w:type="spellStart"/>
      <w:r w:rsidR="000A117F" w:rsidRPr="00542CA7">
        <w:rPr>
          <w:rFonts w:ascii="Gotham" w:hAnsi="Gotham" w:cs="Arial"/>
          <w:spacing w:val="-3"/>
        </w:rPr>
        <w:t>it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shall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take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effect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from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t</w:t>
      </w:r>
      <w:r w:rsidR="000A117F" w:rsidRPr="00C05606">
        <w:rPr>
          <w:rFonts w:ascii="Gotham" w:hAnsi="Gotham" w:cs="Arial"/>
          <w:spacing w:val="-3"/>
        </w:rPr>
        <w:t>he</w:t>
      </w:r>
      <w:proofErr w:type="spellEnd"/>
      <w:r w:rsidR="000A117F" w:rsidRPr="00C05606">
        <w:rPr>
          <w:rFonts w:ascii="Gotham" w:hAnsi="Gotham" w:cs="Arial"/>
          <w:spacing w:val="-3"/>
        </w:rPr>
        <w:t xml:space="preserve"> date of </w:t>
      </w:r>
      <w:proofErr w:type="spellStart"/>
      <w:r w:rsidR="000A117F" w:rsidRPr="00C05606">
        <w:rPr>
          <w:rFonts w:ascii="Gotham" w:hAnsi="Gotham" w:cs="Arial"/>
          <w:spacing w:val="-3"/>
        </w:rPr>
        <w:t>the</w:t>
      </w:r>
      <w:proofErr w:type="spellEnd"/>
      <w:r w:rsidR="000A117F" w:rsidRPr="00C05606">
        <w:rPr>
          <w:rFonts w:ascii="Gotham" w:hAnsi="Gotham" w:cs="Arial"/>
          <w:spacing w:val="-3"/>
        </w:rPr>
        <w:t xml:space="preserve"> </w:t>
      </w:r>
      <w:proofErr w:type="spellStart"/>
      <w:r w:rsidR="000A117F" w:rsidRPr="00C05606">
        <w:rPr>
          <w:rFonts w:ascii="Gotham" w:hAnsi="Gotham" w:cs="Arial"/>
          <w:spacing w:val="-3"/>
        </w:rPr>
        <w:t>last</w:t>
      </w:r>
      <w:proofErr w:type="spellEnd"/>
      <w:r w:rsidR="000A117F" w:rsidRPr="00C05606">
        <w:rPr>
          <w:rFonts w:ascii="Gotham" w:hAnsi="Gotham" w:cs="Arial"/>
          <w:spacing w:val="-3"/>
        </w:rPr>
        <w:t xml:space="preserve"> </w:t>
      </w:r>
      <w:proofErr w:type="spellStart"/>
      <w:r w:rsidR="000A117F" w:rsidRPr="00C05606">
        <w:rPr>
          <w:rFonts w:ascii="Gotham" w:hAnsi="Gotham" w:cs="Arial"/>
          <w:spacing w:val="-3"/>
        </w:rPr>
        <w:t>signature</w:t>
      </w:r>
      <w:proofErr w:type="spellEnd"/>
      <w:r w:rsidR="000A117F" w:rsidRPr="00C05606">
        <w:rPr>
          <w:rFonts w:ascii="Gotham" w:hAnsi="Gotham" w:cs="Arial"/>
          <w:spacing w:val="-3"/>
        </w:rPr>
        <w:t xml:space="preserve">. </w:t>
      </w:r>
      <w:proofErr w:type="spellStart"/>
      <w:r w:rsidR="000A117F" w:rsidRPr="0068792E">
        <w:rPr>
          <w:rFonts w:ascii="Gotham" w:hAnsi="Gotham" w:cs="Arial"/>
          <w:spacing w:val="-3"/>
        </w:rPr>
        <w:t>This</w:t>
      </w:r>
      <w:proofErr w:type="spellEnd"/>
      <w:r w:rsidR="000A117F" w:rsidRPr="0068792E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A</w:t>
      </w:r>
      <w:r w:rsidR="000A117F" w:rsidRPr="00542CA7">
        <w:rPr>
          <w:rFonts w:ascii="Gotham" w:hAnsi="Gotham" w:cs="Arial"/>
          <w:spacing w:val="-3"/>
        </w:rPr>
        <w:t>greement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may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be </w:t>
      </w:r>
      <w:proofErr w:type="spellStart"/>
      <w:r w:rsidR="000A117F" w:rsidRPr="00542CA7">
        <w:rPr>
          <w:rFonts w:ascii="Gotham" w:hAnsi="Gotham" w:cs="Arial"/>
          <w:spacing w:val="-3"/>
        </w:rPr>
        <w:t>renewed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, </w:t>
      </w:r>
      <w:proofErr w:type="spellStart"/>
      <w:r w:rsidR="000A117F" w:rsidRPr="00542CA7">
        <w:rPr>
          <w:rFonts w:ascii="Gotham" w:hAnsi="Gotham" w:cs="Arial"/>
          <w:spacing w:val="-3"/>
        </w:rPr>
        <w:t>modified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or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terminated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if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eithe</w:t>
      </w:r>
      <w:r w:rsidR="000A117F" w:rsidRPr="0068792E">
        <w:rPr>
          <w:rFonts w:ascii="Gotham" w:hAnsi="Gotham" w:cs="Arial"/>
          <w:spacing w:val="-3"/>
        </w:rPr>
        <w:t>r</w:t>
      </w:r>
      <w:proofErr w:type="spellEnd"/>
      <w:r w:rsidR="000A117F" w:rsidRPr="0068792E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Party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so </w:t>
      </w:r>
      <w:proofErr w:type="spellStart"/>
      <w:r w:rsidR="000A117F" w:rsidRPr="00542CA7">
        <w:rPr>
          <w:rFonts w:ascii="Gotham" w:hAnsi="Gotham" w:cs="Arial"/>
          <w:spacing w:val="-3"/>
        </w:rPr>
        <w:t>requests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at </w:t>
      </w:r>
      <w:proofErr w:type="spellStart"/>
      <w:r w:rsidR="000A117F" w:rsidRPr="00542CA7">
        <w:rPr>
          <w:rFonts w:ascii="Gotham" w:hAnsi="Gotham" w:cs="Arial"/>
          <w:spacing w:val="-3"/>
        </w:rPr>
        <w:t>least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six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(6) </w:t>
      </w:r>
      <w:proofErr w:type="spellStart"/>
      <w:r w:rsidR="000A117F" w:rsidRPr="00542CA7">
        <w:rPr>
          <w:rFonts w:ascii="Gotham" w:hAnsi="Gotham" w:cs="Arial"/>
          <w:spacing w:val="-3"/>
        </w:rPr>
        <w:t>months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in </w:t>
      </w:r>
      <w:proofErr w:type="spellStart"/>
      <w:r w:rsidR="000A117F" w:rsidRPr="00542CA7">
        <w:rPr>
          <w:rFonts w:ascii="Gotham" w:hAnsi="Gotham" w:cs="Arial"/>
          <w:spacing w:val="-3"/>
        </w:rPr>
        <w:t>advance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and in </w:t>
      </w:r>
      <w:proofErr w:type="spellStart"/>
      <w:r w:rsidR="000A117F" w:rsidRPr="00542CA7">
        <w:rPr>
          <w:rFonts w:ascii="Gotham" w:hAnsi="Gotham" w:cs="Arial"/>
          <w:spacing w:val="-3"/>
        </w:rPr>
        <w:t>writing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. </w:t>
      </w:r>
      <w:proofErr w:type="spellStart"/>
      <w:r w:rsidR="000A117F" w:rsidRPr="00542CA7">
        <w:rPr>
          <w:rFonts w:ascii="Gotham" w:hAnsi="Gotham" w:cs="Arial"/>
          <w:spacing w:val="-3"/>
        </w:rPr>
        <w:t>Students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who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have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already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been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accepted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by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the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Parties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before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the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expiry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542CA7">
        <w:rPr>
          <w:rFonts w:ascii="Gotham" w:hAnsi="Gotham" w:cs="Arial"/>
          <w:spacing w:val="-3"/>
        </w:rPr>
        <w:t>this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agreement</w:t>
      </w:r>
      <w:proofErr w:type="spellEnd"/>
      <w:r w:rsidR="000A117F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or</w:t>
      </w:r>
      <w:proofErr w:type="spellEnd"/>
      <w:r w:rsidR="000A117F">
        <w:rPr>
          <w:rFonts w:ascii="Gotham" w:hAnsi="Gotham" w:cs="Arial"/>
          <w:spacing w:val="-3"/>
        </w:rPr>
        <w:t xml:space="preserve">, as </w:t>
      </w:r>
      <w:proofErr w:type="spellStart"/>
      <w:r w:rsidR="000A117F">
        <w:rPr>
          <w:rFonts w:ascii="Gotham" w:hAnsi="Gotham" w:cs="Arial"/>
          <w:spacing w:val="-3"/>
        </w:rPr>
        <w:t>the</w:t>
      </w:r>
      <w:proofErr w:type="spellEnd"/>
      <w:r w:rsidR="000A117F">
        <w:rPr>
          <w:rFonts w:ascii="Gotham" w:hAnsi="Gotham" w:cs="Arial"/>
          <w:spacing w:val="-3"/>
        </w:rPr>
        <w:t xml:space="preserve"> case </w:t>
      </w:r>
      <w:proofErr w:type="spellStart"/>
      <w:r w:rsidR="000A117F">
        <w:rPr>
          <w:rFonts w:ascii="Gotham" w:hAnsi="Gotham" w:cs="Arial"/>
          <w:spacing w:val="-3"/>
        </w:rPr>
        <w:t>may</w:t>
      </w:r>
      <w:proofErr w:type="spellEnd"/>
      <w:r w:rsidR="000A117F">
        <w:rPr>
          <w:rFonts w:ascii="Gotham" w:hAnsi="Gotham" w:cs="Arial"/>
          <w:spacing w:val="-3"/>
        </w:rPr>
        <w:t xml:space="preserve"> be, </w:t>
      </w:r>
      <w:proofErr w:type="spellStart"/>
      <w:r w:rsidR="000A117F">
        <w:rPr>
          <w:rFonts w:ascii="Gotham" w:hAnsi="Gotham" w:cs="Arial"/>
          <w:spacing w:val="-3"/>
        </w:rPr>
        <w:t>its</w:t>
      </w:r>
      <w:proofErr w:type="spellEnd"/>
      <w:r w:rsidR="000A117F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termination</w:t>
      </w:r>
      <w:proofErr w:type="spellEnd"/>
      <w:r w:rsidR="000A117F">
        <w:rPr>
          <w:rFonts w:ascii="Gotham" w:hAnsi="Gotham" w:cs="Arial"/>
          <w:spacing w:val="-3"/>
        </w:rPr>
        <w:t>,</w:t>
      </w:r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shall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not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be </w:t>
      </w:r>
      <w:proofErr w:type="spellStart"/>
      <w:r w:rsidR="000A117F" w:rsidRPr="00542CA7">
        <w:rPr>
          <w:rFonts w:ascii="Gotham" w:hAnsi="Gotham" w:cs="Arial"/>
          <w:spacing w:val="-3"/>
        </w:rPr>
        <w:t>affected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542CA7">
        <w:rPr>
          <w:rFonts w:ascii="Gotham" w:hAnsi="Gotham" w:cs="Arial"/>
          <w:spacing w:val="-3"/>
        </w:rPr>
        <w:t>shall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be </w:t>
      </w:r>
      <w:proofErr w:type="spellStart"/>
      <w:r w:rsidR="000A117F" w:rsidRPr="00542CA7">
        <w:rPr>
          <w:rFonts w:ascii="Gotham" w:hAnsi="Gotham" w:cs="Arial"/>
          <w:spacing w:val="-3"/>
        </w:rPr>
        <w:t>allowed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to complete </w:t>
      </w:r>
      <w:proofErr w:type="spellStart"/>
      <w:r w:rsidR="000A117F" w:rsidRPr="00542CA7">
        <w:rPr>
          <w:rFonts w:ascii="Gotham" w:hAnsi="Gotham" w:cs="Arial"/>
          <w:spacing w:val="-3"/>
        </w:rPr>
        <w:t>their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</w:t>
      </w:r>
      <w:proofErr w:type="spellStart"/>
      <w:r w:rsidR="000A117F" w:rsidRPr="00542CA7">
        <w:rPr>
          <w:rFonts w:ascii="Gotham" w:hAnsi="Gotham" w:cs="Arial"/>
          <w:spacing w:val="-3"/>
        </w:rPr>
        <w:t>stay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at </w:t>
      </w:r>
      <w:proofErr w:type="spellStart"/>
      <w:r w:rsidR="000A117F" w:rsidRPr="00542CA7">
        <w:rPr>
          <w:rFonts w:ascii="Gotham" w:hAnsi="Gotham" w:cs="Arial"/>
          <w:spacing w:val="-3"/>
        </w:rPr>
        <w:t>the</w:t>
      </w:r>
      <w:proofErr w:type="spellEnd"/>
      <w:r w:rsidR="000A117F" w:rsidRPr="00542CA7">
        <w:rPr>
          <w:rFonts w:ascii="Gotham" w:hAnsi="Gotham" w:cs="Arial"/>
          <w:spacing w:val="-3"/>
        </w:rPr>
        <w:t xml:space="preserve"> host </w:t>
      </w:r>
      <w:proofErr w:type="spellStart"/>
      <w:r w:rsidR="000A117F" w:rsidRPr="00542CA7">
        <w:rPr>
          <w:rFonts w:ascii="Gotham" w:hAnsi="Gotham" w:cs="Arial"/>
          <w:spacing w:val="-3"/>
        </w:rPr>
        <w:t>institution</w:t>
      </w:r>
      <w:proofErr w:type="spellEnd"/>
      <w:r w:rsidR="000A117F" w:rsidRPr="00542CA7">
        <w:rPr>
          <w:rFonts w:ascii="Gotham" w:hAnsi="Gotham" w:cs="Arial"/>
          <w:spacing w:val="-3"/>
        </w:rPr>
        <w:t>.</w:t>
      </w:r>
    </w:p>
    <w:p w:rsidR="000A117F" w:rsidRPr="004E158B" w:rsidRDefault="00E307B5" w:rsidP="000A117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</w:rPr>
      </w:pPr>
      <w:r>
        <w:rPr>
          <w:rFonts w:ascii="Gotham" w:hAnsi="Gotham" w:cs="Arial"/>
          <w:color w:val="0070C0"/>
        </w:rPr>
        <w:br/>
      </w:r>
      <w:r w:rsidR="000A117F" w:rsidRPr="004E158B">
        <w:rPr>
          <w:rFonts w:ascii="Gotham" w:hAnsi="Gotham" w:cs="Arial"/>
          <w:b/>
          <w:spacing w:val="-3"/>
        </w:rPr>
        <w:t>FIFTEENTH</w:t>
      </w:r>
      <w:r w:rsidR="000A117F" w:rsidRPr="004E158B">
        <w:rPr>
          <w:rFonts w:ascii="Gotham" w:hAnsi="Gotham" w:cs="Arial"/>
          <w:spacing w:val="-3"/>
        </w:rPr>
        <w:t xml:space="preserve">.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>
        <w:rPr>
          <w:rFonts w:ascii="Gotham" w:hAnsi="Gotham" w:cs="Arial"/>
          <w:spacing w:val="-3"/>
        </w:rPr>
        <w:t>P</w:t>
      </w:r>
      <w:r w:rsidR="000A117F" w:rsidRPr="004E158B">
        <w:rPr>
          <w:rFonts w:ascii="Gotham" w:hAnsi="Gotham" w:cs="Arial"/>
          <w:spacing w:val="-3"/>
        </w:rPr>
        <w:t>arties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declare </w:t>
      </w:r>
      <w:proofErr w:type="spellStart"/>
      <w:r w:rsidR="000A117F" w:rsidRPr="004E158B">
        <w:rPr>
          <w:rFonts w:ascii="Gotham" w:hAnsi="Gotham" w:cs="Arial"/>
          <w:spacing w:val="-3"/>
        </w:rPr>
        <w:t>that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signing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this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agreement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and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commitments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undertaken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herein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are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result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their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good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faith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and </w:t>
      </w:r>
      <w:proofErr w:type="spellStart"/>
      <w:r w:rsidR="000A117F" w:rsidRPr="004E158B">
        <w:rPr>
          <w:rFonts w:ascii="Gotham" w:hAnsi="Gotham" w:cs="Arial"/>
          <w:spacing w:val="-3"/>
        </w:rPr>
        <w:t>therefore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take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necessary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actions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for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due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compliance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; in </w:t>
      </w:r>
      <w:proofErr w:type="spellStart"/>
      <w:r w:rsidR="000A117F" w:rsidRPr="004E158B">
        <w:rPr>
          <w:rFonts w:ascii="Gotham" w:hAnsi="Gotham" w:cs="Arial"/>
          <w:spacing w:val="-3"/>
        </w:rPr>
        <w:t>the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event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of </w:t>
      </w:r>
      <w:proofErr w:type="spellStart"/>
      <w:r w:rsidR="000A117F" w:rsidRPr="004E158B">
        <w:rPr>
          <w:rFonts w:ascii="Gotham" w:hAnsi="Gotham" w:cs="Arial"/>
          <w:spacing w:val="-3"/>
        </w:rPr>
        <w:t>any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discrepancy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in </w:t>
      </w:r>
      <w:proofErr w:type="spellStart"/>
      <w:r w:rsidR="000A117F" w:rsidRPr="004E158B">
        <w:rPr>
          <w:rFonts w:ascii="Gotham" w:hAnsi="Gotham" w:cs="Arial"/>
          <w:spacing w:val="-3"/>
        </w:rPr>
        <w:t>its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interpretation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, </w:t>
      </w:r>
      <w:proofErr w:type="spellStart"/>
      <w:r w:rsidR="000A117F" w:rsidRPr="004E158B">
        <w:rPr>
          <w:rFonts w:ascii="Gotham" w:hAnsi="Gotham" w:cs="Arial"/>
          <w:spacing w:val="-3"/>
        </w:rPr>
        <w:t>it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</w:t>
      </w:r>
      <w:proofErr w:type="spellStart"/>
      <w:r w:rsidR="000A117F" w:rsidRPr="004E158B">
        <w:rPr>
          <w:rFonts w:ascii="Gotham" w:hAnsi="Gotham" w:cs="Arial"/>
          <w:spacing w:val="-3"/>
        </w:rPr>
        <w:t>will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be resolved </w:t>
      </w:r>
      <w:proofErr w:type="spellStart"/>
      <w:r w:rsidR="000A117F" w:rsidRPr="004E158B">
        <w:rPr>
          <w:rFonts w:ascii="Gotham" w:hAnsi="Gotham" w:cs="Arial"/>
          <w:spacing w:val="-3"/>
        </w:rPr>
        <w:t>by</w:t>
      </w:r>
      <w:proofErr w:type="spellEnd"/>
      <w:r w:rsidR="000A117F" w:rsidRPr="004E158B">
        <w:rPr>
          <w:rFonts w:ascii="Gotham" w:hAnsi="Gotham" w:cs="Arial"/>
          <w:spacing w:val="-3"/>
        </w:rPr>
        <w:t xml:space="preserve"> mutual </w:t>
      </w:r>
      <w:proofErr w:type="spellStart"/>
      <w:r w:rsidR="000A117F">
        <w:rPr>
          <w:rFonts w:ascii="Gotham" w:hAnsi="Gotham" w:cs="Arial"/>
          <w:spacing w:val="-3"/>
        </w:rPr>
        <w:t>accord</w:t>
      </w:r>
      <w:proofErr w:type="spellEnd"/>
      <w:r w:rsidR="000A117F" w:rsidRPr="004E158B">
        <w:rPr>
          <w:rFonts w:ascii="Gotham" w:hAnsi="Gotham" w:cs="Arial"/>
          <w:spacing w:val="-3"/>
        </w:rPr>
        <w:t>.</w:t>
      </w:r>
    </w:p>
    <w:p w:rsidR="000A117F" w:rsidRPr="00542CA7" w:rsidRDefault="000A117F" w:rsidP="000A117F">
      <w:pPr>
        <w:jc w:val="both"/>
        <w:rPr>
          <w:rFonts w:ascii="Gotham" w:hAnsi="Gotham"/>
          <w:lang w:eastAsia="es-MX"/>
        </w:rPr>
      </w:pPr>
      <w:proofErr w:type="spellStart"/>
      <w:r w:rsidRPr="00542CA7">
        <w:rPr>
          <w:rFonts w:ascii="Gotham" w:hAnsi="Gotham"/>
          <w:lang w:eastAsia="es-MX"/>
        </w:rPr>
        <w:t>Having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read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the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present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instrument</w:t>
      </w:r>
      <w:proofErr w:type="spellEnd"/>
      <w:r w:rsidRPr="00542CA7">
        <w:rPr>
          <w:rFonts w:ascii="Gotham" w:hAnsi="Gotham"/>
          <w:lang w:eastAsia="es-MX"/>
        </w:rPr>
        <w:t xml:space="preserve">, </w:t>
      </w:r>
      <w:proofErr w:type="spellStart"/>
      <w:r w:rsidRPr="00542CA7">
        <w:rPr>
          <w:rFonts w:ascii="Gotham" w:hAnsi="Gotham"/>
          <w:lang w:eastAsia="es-MX"/>
        </w:rPr>
        <w:t>the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>
        <w:rPr>
          <w:rFonts w:ascii="Gotham" w:hAnsi="Gotham"/>
          <w:lang w:eastAsia="es-MX"/>
        </w:rPr>
        <w:t>P</w:t>
      </w:r>
      <w:r w:rsidRPr="00542CA7">
        <w:rPr>
          <w:rFonts w:ascii="Gotham" w:hAnsi="Gotham"/>
          <w:lang w:eastAsia="es-MX"/>
        </w:rPr>
        <w:t>arties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being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aware</w:t>
      </w:r>
      <w:proofErr w:type="spellEnd"/>
      <w:r w:rsidRPr="00542CA7">
        <w:rPr>
          <w:rFonts w:ascii="Gotham" w:hAnsi="Gotham"/>
          <w:lang w:eastAsia="es-MX"/>
        </w:rPr>
        <w:t xml:space="preserve"> of </w:t>
      </w:r>
      <w:proofErr w:type="spellStart"/>
      <w:r w:rsidRPr="00542CA7">
        <w:rPr>
          <w:rFonts w:ascii="Gotham" w:hAnsi="Gotham"/>
          <w:lang w:eastAsia="es-MX"/>
        </w:rPr>
        <w:t>the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content</w:t>
      </w:r>
      <w:proofErr w:type="spellEnd"/>
      <w:r w:rsidRPr="00542CA7">
        <w:rPr>
          <w:rFonts w:ascii="Gotham" w:hAnsi="Gotham"/>
          <w:lang w:eastAsia="es-MX"/>
        </w:rPr>
        <w:t xml:space="preserve"> and </w:t>
      </w:r>
      <w:proofErr w:type="spellStart"/>
      <w:r w:rsidRPr="00542CA7">
        <w:rPr>
          <w:rFonts w:ascii="Gotham" w:hAnsi="Gotham"/>
          <w:lang w:eastAsia="es-MX"/>
        </w:rPr>
        <w:t>scope</w:t>
      </w:r>
      <w:proofErr w:type="spellEnd"/>
      <w:r w:rsidRPr="00542CA7">
        <w:rPr>
          <w:rFonts w:ascii="Gotham" w:hAnsi="Gotham"/>
          <w:lang w:eastAsia="es-MX"/>
        </w:rPr>
        <w:t xml:space="preserve"> of </w:t>
      </w:r>
      <w:proofErr w:type="spellStart"/>
      <w:r w:rsidRPr="00542CA7">
        <w:rPr>
          <w:rFonts w:ascii="Gotham" w:hAnsi="Gotham"/>
          <w:lang w:eastAsia="es-MX"/>
        </w:rPr>
        <w:t>each</w:t>
      </w:r>
      <w:proofErr w:type="spellEnd"/>
      <w:r w:rsidRPr="00542CA7">
        <w:rPr>
          <w:rFonts w:ascii="Gotham" w:hAnsi="Gotham"/>
          <w:lang w:eastAsia="es-MX"/>
        </w:rPr>
        <w:t xml:space="preserve"> of </w:t>
      </w:r>
      <w:proofErr w:type="spellStart"/>
      <w:r w:rsidRPr="00542CA7">
        <w:rPr>
          <w:rFonts w:ascii="Gotham" w:hAnsi="Gotham"/>
          <w:lang w:eastAsia="es-MX"/>
        </w:rPr>
        <w:t>its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clauses</w:t>
      </w:r>
      <w:proofErr w:type="spellEnd"/>
      <w:r w:rsidRPr="00542CA7">
        <w:rPr>
          <w:rFonts w:ascii="Gotham" w:hAnsi="Gotham"/>
          <w:lang w:eastAsia="es-MX"/>
        </w:rPr>
        <w:t xml:space="preserve"> and </w:t>
      </w:r>
      <w:proofErr w:type="spellStart"/>
      <w:r w:rsidRPr="00542CA7">
        <w:rPr>
          <w:rFonts w:ascii="Gotham" w:hAnsi="Gotham"/>
          <w:lang w:eastAsia="es-MX"/>
        </w:rPr>
        <w:t>indicating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that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there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is</w:t>
      </w:r>
      <w:proofErr w:type="spellEnd"/>
      <w:r w:rsidRPr="00542CA7">
        <w:rPr>
          <w:rFonts w:ascii="Gotham" w:hAnsi="Gotham"/>
          <w:lang w:eastAsia="es-MX"/>
        </w:rPr>
        <w:t xml:space="preserve"> no </w:t>
      </w:r>
      <w:proofErr w:type="spellStart"/>
      <w:r w:rsidRPr="00542CA7">
        <w:rPr>
          <w:rFonts w:ascii="Gotham" w:hAnsi="Gotham"/>
          <w:lang w:eastAsia="es-MX"/>
        </w:rPr>
        <w:t>fraud</w:t>
      </w:r>
      <w:proofErr w:type="spellEnd"/>
      <w:r w:rsidRPr="00542CA7">
        <w:rPr>
          <w:rFonts w:ascii="Gotham" w:hAnsi="Gotham"/>
          <w:lang w:eastAsia="es-MX"/>
        </w:rPr>
        <w:t xml:space="preserve">, </w:t>
      </w:r>
      <w:proofErr w:type="spellStart"/>
      <w:r w:rsidRPr="00D9395C">
        <w:rPr>
          <w:rFonts w:ascii="Gotham" w:hAnsi="Gotham"/>
          <w:lang w:eastAsia="es-MX"/>
        </w:rPr>
        <w:t>bad</w:t>
      </w:r>
      <w:proofErr w:type="spellEnd"/>
      <w:r w:rsidRPr="00D9395C">
        <w:rPr>
          <w:rFonts w:ascii="Gotham" w:hAnsi="Gotham"/>
          <w:lang w:eastAsia="es-MX"/>
        </w:rPr>
        <w:t xml:space="preserve"> </w:t>
      </w:r>
      <w:proofErr w:type="spellStart"/>
      <w:r w:rsidRPr="00D9395C">
        <w:rPr>
          <w:rFonts w:ascii="Gotham" w:hAnsi="Gotham"/>
          <w:lang w:eastAsia="es-MX"/>
        </w:rPr>
        <w:t>intentions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or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any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other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reason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that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vitiates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their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consent</w:t>
      </w:r>
      <w:proofErr w:type="spellEnd"/>
      <w:r w:rsidRPr="00542CA7">
        <w:rPr>
          <w:rFonts w:ascii="Gotham" w:hAnsi="Gotham"/>
          <w:lang w:eastAsia="es-MX"/>
        </w:rPr>
        <w:t xml:space="preserve">, </w:t>
      </w:r>
      <w:proofErr w:type="spellStart"/>
      <w:r w:rsidRPr="00542CA7">
        <w:rPr>
          <w:rFonts w:ascii="Gotham" w:hAnsi="Gotham"/>
          <w:lang w:eastAsia="es-MX"/>
        </w:rPr>
        <w:t>they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sign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it</w:t>
      </w:r>
      <w:proofErr w:type="spellEnd"/>
      <w:r w:rsidRPr="00542CA7">
        <w:rPr>
          <w:rFonts w:ascii="Gotham" w:hAnsi="Gotham"/>
          <w:lang w:eastAsia="es-MX"/>
        </w:rPr>
        <w:t xml:space="preserve"> in </w:t>
      </w:r>
      <w:proofErr w:type="spellStart"/>
      <w:r w:rsidRPr="00542CA7">
        <w:rPr>
          <w:rFonts w:ascii="Gotham" w:hAnsi="Gotham"/>
          <w:highlight w:val="yellow"/>
          <w:lang w:eastAsia="es-MX"/>
        </w:rPr>
        <w:t>duplicate</w:t>
      </w:r>
      <w:proofErr w:type="spellEnd"/>
      <w:r w:rsidRPr="00542CA7">
        <w:rPr>
          <w:rFonts w:ascii="Gotham" w:hAnsi="Gotham"/>
          <w:highlight w:val="yellow"/>
          <w:lang w:eastAsia="es-MX"/>
        </w:rPr>
        <w:t xml:space="preserve">, in </w:t>
      </w:r>
      <w:proofErr w:type="spellStart"/>
      <w:r w:rsidRPr="00542CA7">
        <w:rPr>
          <w:rFonts w:ascii="Gotham" w:hAnsi="Gotham"/>
          <w:highlight w:val="yellow"/>
          <w:lang w:eastAsia="es-MX"/>
        </w:rPr>
        <w:t>Spanish</w:t>
      </w:r>
      <w:proofErr w:type="spellEnd"/>
      <w:r w:rsidRPr="00542CA7">
        <w:rPr>
          <w:rFonts w:ascii="Gotham" w:hAnsi="Gotham"/>
          <w:highlight w:val="yellow"/>
          <w:lang w:eastAsia="es-MX"/>
        </w:rPr>
        <w:t xml:space="preserve"> and English</w:t>
      </w:r>
      <w:r w:rsidRPr="00542CA7">
        <w:rPr>
          <w:rFonts w:ascii="Gotham" w:hAnsi="Gotham"/>
          <w:lang w:eastAsia="es-MX"/>
        </w:rPr>
        <w:t xml:space="preserve">, </w:t>
      </w:r>
      <w:proofErr w:type="spellStart"/>
      <w:r w:rsidRPr="00542CA7">
        <w:rPr>
          <w:rFonts w:ascii="Gotham" w:hAnsi="Gotham"/>
          <w:lang w:eastAsia="es-MX"/>
        </w:rPr>
        <w:t>both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versions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with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equal</w:t>
      </w:r>
      <w:proofErr w:type="spellEnd"/>
      <w:r w:rsidRPr="00542CA7">
        <w:rPr>
          <w:rFonts w:ascii="Gotham" w:hAnsi="Gotham"/>
          <w:lang w:eastAsia="es-MX"/>
        </w:rPr>
        <w:t xml:space="preserve"> </w:t>
      </w:r>
      <w:proofErr w:type="spellStart"/>
      <w:r w:rsidRPr="00542CA7">
        <w:rPr>
          <w:rFonts w:ascii="Gotham" w:hAnsi="Gotham"/>
          <w:lang w:eastAsia="es-MX"/>
        </w:rPr>
        <w:t>content</w:t>
      </w:r>
      <w:proofErr w:type="spellEnd"/>
      <w:r w:rsidRPr="00542CA7">
        <w:rPr>
          <w:rFonts w:ascii="Gotham" w:hAnsi="Gotham"/>
          <w:lang w:eastAsia="es-MX"/>
        </w:rPr>
        <w:t xml:space="preserve"> and </w:t>
      </w:r>
      <w:proofErr w:type="spellStart"/>
      <w:r w:rsidRPr="00542CA7">
        <w:rPr>
          <w:rFonts w:ascii="Gotham" w:hAnsi="Gotham"/>
          <w:lang w:eastAsia="es-MX"/>
        </w:rPr>
        <w:t>validity</w:t>
      </w:r>
      <w:proofErr w:type="spellEnd"/>
      <w:r w:rsidRPr="00542CA7">
        <w:rPr>
          <w:rFonts w:ascii="Gotham" w:hAnsi="Gotham"/>
          <w:lang w:eastAsia="es-MX"/>
        </w:rPr>
        <w:t>.</w:t>
      </w:r>
    </w:p>
    <w:p w:rsidR="000A117F" w:rsidRDefault="000A117F" w:rsidP="000A117F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A117F" w:rsidRPr="003203E8" w:rsidTr="00542CA7">
        <w:tc>
          <w:tcPr>
            <w:tcW w:w="4414" w:type="dxa"/>
          </w:tcPr>
          <w:p w:rsidR="000A117F" w:rsidRPr="003203E8" w:rsidRDefault="000A117F" w:rsidP="00542CA7">
            <w:pPr>
              <w:tabs>
                <w:tab w:val="left" w:pos="-720"/>
              </w:tabs>
              <w:suppressAutoHyphens/>
              <w:rPr>
                <w:rFonts w:ascii="Gotham" w:hAnsi="Gotham" w:cs="Arial"/>
                <w:spacing w:val="-2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</w:rPr>
              <w:t>Place</w:t>
            </w: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>:</w:t>
            </w:r>
            <w:r w:rsidRPr="003203E8">
              <w:rPr>
                <w:rFonts w:ascii="Gotham" w:hAnsi="Gotham" w:cs="Arial"/>
                <w:spacing w:val="-2"/>
                <w:sz w:val="18"/>
                <w:szCs w:val="18"/>
              </w:rPr>
              <w:t xml:space="preserve"> Guadalajara, Jalisco, México                                        </w:t>
            </w:r>
          </w:p>
          <w:p w:rsidR="000A117F" w:rsidRPr="003203E8" w:rsidRDefault="000A117F" w:rsidP="00542CA7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</w:rPr>
              <w:t>Date</w:t>
            </w: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4414" w:type="dxa"/>
          </w:tcPr>
          <w:p w:rsidR="000A117F" w:rsidRPr="003203E8" w:rsidRDefault="000A117F" w:rsidP="00542CA7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Place</w:t>
            </w: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:rsidR="000A117F" w:rsidRPr="003203E8" w:rsidRDefault="000A117F" w:rsidP="00542CA7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Date</w:t>
            </w: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</w:p>
        </w:tc>
      </w:tr>
    </w:tbl>
    <w:p w:rsidR="000A117F" w:rsidRPr="003203E8" w:rsidRDefault="000A117F" w:rsidP="000A117F">
      <w:pPr>
        <w:pStyle w:val="Textoindependiente"/>
        <w:spacing w:before="0" w:after="0"/>
        <w:rPr>
          <w:rFonts w:ascii="Gotham" w:hAnsi="Gotham" w:cs="Arial"/>
          <w:spacing w:val="-3"/>
          <w:sz w:val="18"/>
          <w:szCs w:val="18"/>
        </w:rPr>
      </w:pPr>
    </w:p>
    <w:p w:rsidR="000A117F" w:rsidRDefault="000A117F" w:rsidP="000A117F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spacing w:val="-3"/>
          <w:sz w:val="22"/>
          <w:szCs w:val="22"/>
        </w:rPr>
        <w:br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A117F" w:rsidTr="00542CA7">
        <w:tc>
          <w:tcPr>
            <w:tcW w:w="4414" w:type="dxa"/>
          </w:tcPr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:rsidR="000A117F" w:rsidRPr="00044F31" w:rsidRDefault="000A117F" w:rsidP="00542CA7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044F31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MTRA. KARLA ALEJANDRINA </w:t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 w:rsidRPr="00044F31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PLANTER PÉREZ </w:t>
            </w:r>
          </w:p>
          <w:p w:rsidR="000A117F" w:rsidRPr="00044F31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542CA7">
              <w:rPr>
                <w:rFonts w:ascii="Gotham" w:hAnsi="Gotham" w:cs="Arial"/>
                <w:spacing w:val="-2"/>
                <w:sz w:val="19"/>
                <w:szCs w:val="19"/>
              </w:rPr>
              <w:t>RECTOR GENERAL</w:t>
            </w:r>
          </w:p>
          <w:p w:rsidR="000A117F" w:rsidRPr="00044F31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:rsidR="0057722F" w:rsidRDefault="0057722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:rsidR="0057722F" w:rsidRDefault="0057722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:rsidR="0057722F" w:rsidRDefault="0057722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:rsidR="000A117F" w:rsidRDefault="000A117F" w:rsidP="00F61D39">
            <w:pPr>
              <w:pStyle w:val="Textoindependiente"/>
              <w:spacing w:before="0" w:after="0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:rsidR="000A117F" w:rsidRPr="007E4165" w:rsidRDefault="000A117F" w:rsidP="00542CA7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7E4165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MTRO. CÉSAR ANTONIO </w:t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 w:rsidRPr="007E4165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BARBA DELGADILLO </w:t>
            </w: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542CA7">
              <w:rPr>
                <w:rFonts w:ascii="Gotham" w:hAnsi="Gotham" w:cs="Arial"/>
                <w:spacing w:val="-2"/>
                <w:sz w:val="19"/>
                <w:szCs w:val="19"/>
              </w:rPr>
              <w:t>SECRETARY GENERAL</w:t>
            </w:r>
          </w:p>
        </w:tc>
        <w:tc>
          <w:tcPr>
            <w:tcW w:w="4414" w:type="dxa"/>
          </w:tcPr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554B1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lastRenderedPageBreak/>
              <w:t>_________________________</w:t>
            </w: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:rsidR="000A117F" w:rsidRDefault="000A117F" w:rsidP="00F61D3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:rsidR="000A117F" w:rsidRPr="001C6E6F" w:rsidRDefault="000A117F" w:rsidP="00542CA7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:rsidR="000A117F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:rsidR="000A117F" w:rsidRDefault="000A117F" w:rsidP="000A117F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:rsidR="0057722F" w:rsidRDefault="0057722F" w:rsidP="000A117F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:rsidR="000A117F" w:rsidRDefault="000A117F" w:rsidP="000A117F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:rsidR="000A117F" w:rsidRDefault="000A117F" w:rsidP="000A117F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83687A">
        <w:rPr>
          <w:rFonts w:ascii="Gotham" w:hAnsi="Gotham" w:cs="Arial"/>
          <w:b/>
          <w:spacing w:val="-3"/>
          <w:sz w:val="19"/>
          <w:szCs w:val="19"/>
        </w:rPr>
        <w:t>W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83687A">
        <w:rPr>
          <w:rFonts w:ascii="Gotham" w:hAnsi="Gotham" w:cs="Arial"/>
          <w:b/>
          <w:spacing w:val="-3"/>
          <w:sz w:val="19"/>
          <w:szCs w:val="19"/>
        </w:rPr>
        <w:t>I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83687A">
        <w:rPr>
          <w:rFonts w:ascii="Gotham" w:hAnsi="Gotham" w:cs="Arial"/>
          <w:b/>
          <w:spacing w:val="-3"/>
          <w:sz w:val="19"/>
          <w:szCs w:val="19"/>
        </w:rPr>
        <w:t>T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83687A">
        <w:rPr>
          <w:rFonts w:ascii="Gotham" w:hAnsi="Gotham" w:cs="Arial"/>
          <w:b/>
          <w:spacing w:val="-3"/>
          <w:sz w:val="19"/>
          <w:szCs w:val="19"/>
        </w:rPr>
        <w:t>N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83687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83687A">
        <w:rPr>
          <w:rFonts w:ascii="Gotham" w:hAnsi="Gotham" w:cs="Arial"/>
          <w:b/>
          <w:spacing w:val="-3"/>
          <w:sz w:val="19"/>
          <w:szCs w:val="19"/>
        </w:rPr>
        <w:t>S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proofErr w:type="spellStart"/>
      <w:r w:rsidRPr="0083687A">
        <w:rPr>
          <w:rFonts w:ascii="Gotham" w:hAnsi="Gotham" w:cs="Arial"/>
          <w:b/>
          <w:spacing w:val="-3"/>
          <w:sz w:val="19"/>
          <w:szCs w:val="19"/>
        </w:rPr>
        <w:t>S</w:t>
      </w:r>
      <w:proofErr w:type="spellEnd"/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83687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83687A">
        <w:rPr>
          <w:rFonts w:ascii="Gotham" w:hAnsi="Gotham" w:cs="Arial"/>
          <w:b/>
          <w:spacing w:val="-3"/>
          <w:sz w:val="19"/>
          <w:szCs w:val="19"/>
        </w:rPr>
        <w:t>S</w:t>
      </w:r>
    </w:p>
    <w:p w:rsidR="000A117F" w:rsidRDefault="000A117F" w:rsidP="000A117F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:rsidR="00014012" w:rsidRDefault="00014012" w:rsidP="000A117F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:rsidR="000A117F" w:rsidRDefault="000A117F" w:rsidP="00F61D39">
      <w:pPr>
        <w:pStyle w:val="Textoindependiente"/>
        <w:spacing w:before="0" w:after="0"/>
        <w:rPr>
          <w:rFonts w:ascii="Gotham" w:hAnsi="Gotham" w:cs="Arial"/>
          <w:b/>
          <w:spacing w:val="-3"/>
          <w:sz w:val="19"/>
          <w:szCs w:val="19"/>
        </w:rPr>
      </w:pPr>
    </w:p>
    <w:p w:rsidR="0057722F" w:rsidRPr="003203E8" w:rsidRDefault="0057722F" w:rsidP="00F61D39">
      <w:pPr>
        <w:pStyle w:val="Textoindependiente"/>
        <w:spacing w:before="0" w:after="0"/>
        <w:rPr>
          <w:rFonts w:ascii="Gotham" w:hAnsi="Gotham" w:cs="Arial"/>
          <w:b/>
          <w:spacing w:val="-3"/>
          <w:sz w:val="19"/>
          <w:szCs w:val="19"/>
        </w:rPr>
      </w:pPr>
    </w:p>
    <w:p w:rsidR="000A117F" w:rsidRPr="003203E8" w:rsidRDefault="000A117F" w:rsidP="000A117F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0A117F" w:rsidRPr="003203E8" w:rsidTr="00542CA7">
        <w:tc>
          <w:tcPr>
            <w:tcW w:w="2486" w:type="pct"/>
            <w:shd w:val="clear" w:color="auto" w:fill="auto"/>
          </w:tcPr>
          <w:p w:rsidR="000A117F" w:rsidRPr="003203E8" w:rsidRDefault="000A117F" w:rsidP="00F017B5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  <w:r w:rsidR="00F017B5">
              <w:rPr>
                <w:rFonts w:ascii="Gotham" w:hAnsi="Gotham" w:cs="Arial"/>
                <w:b/>
                <w:sz w:val="19"/>
                <w:szCs w:val="19"/>
              </w:rPr>
              <w:br/>
            </w:r>
            <w:r w:rsidRPr="003203E8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  <w:r w:rsidR="00F017B5">
              <w:rPr>
                <w:rFonts w:ascii="Gotham" w:hAnsi="Gotham" w:cs="Arial"/>
                <w:b/>
                <w:sz w:val="19"/>
                <w:szCs w:val="19"/>
              </w:rPr>
              <w:br/>
            </w:r>
            <w:r>
              <w:rPr>
                <w:rFonts w:ascii="Gotham" w:hAnsi="Gotham"/>
                <w:sz w:val="19"/>
                <w:szCs w:val="19"/>
              </w:rPr>
              <w:t xml:space="preserve">COORDINATOR FOR </w:t>
            </w:r>
            <w:r w:rsidRPr="0083687A">
              <w:rPr>
                <w:rFonts w:ascii="Gotham" w:hAnsi="Gotham"/>
                <w:sz w:val="19"/>
                <w:szCs w:val="19"/>
              </w:rPr>
              <w:t>INTERNATIONALIZATION</w:t>
            </w:r>
          </w:p>
        </w:tc>
        <w:tc>
          <w:tcPr>
            <w:tcW w:w="2514" w:type="pct"/>
            <w:shd w:val="clear" w:color="auto" w:fill="auto"/>
          </w:tcPr>
          <w:p w:rsidR="000A117F" w:rsidRPr="003203E8" w:rsidRDefault="000A117F" w:rsidP="00542CA7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:rsidR="000A117F" w:rsidRPr="003203E8" w:rsidRDefault="000A117F" w:rsidP="00542CA7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3203E8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:rsidR="000A117F" w:rsidRDefault="000A117F" w:rsidP="000A117F">
      <w:pPr>
        <w:jc w:val="both"/>
      </w:pPr>
    </w:p>
    <w:p w:rsidR="00CC7B7B" w:rsidRDefault="00CC7B7B" w:rsidP="000A117F">
      <w:pPr>
        <w:jc w:val="both"/>
      </w:pPr>
    </w:p>
    <w:p w:rsidR="00CC7B7B" w:rsidRPr="00464AF7" w:rsidRDefault="00CC7B7B" w:rsidP="000A117F">
      <w:pPr>
        <w:jc w:val="both"/>
        <w:rPr>
          <w:rFonts w:ascii="Gotham" w:hAnsi="Gotham"/>
          <w:sz w:val="18"/>
          <w:szCs w:val="18"/>
        </w:rPr>
      </w:pPr>
      <w:proofErr w:type="spellStart"/>
      <w:r w:rsidRPr="00464AF7">
        <w:rPr>
          <w:rFonts w:ascii="Gotham" w:hAnsi="Gotham"/>
          <w:sz w:val="18"/>
          <w:szCs w:val="18"/>
        </w:rPr>
        <w:t>This</w:t>
      </w:r>
      <w:proofErr w:type="spellEnd"/>
      <w:r w:rsidRPr="00464AF7">
        <w:rPr>
          <w:rFonts w:ascii="Gotham" w:hAnsi="Gotham"/>
          <w:sz w:val="18"/>
          <w:szCs w:val="18"/>
        </w:rPr>
        <w:t xml:space="preserve"> </w:t>
      </w:r>
      <w:proofErr w:type="spellStart"/>
      <w:r w:rsidRPr="00464AF7">
        <w:rPr>
          <w:rFonts w:ascii="Gotham" w:hAnsi="Gotham"/>
          <w:sz w:val="18"/>
          <w:szCs w:val="18"/>
        </w:rPr>
        <w:t>signature</w:t>
      </w:r>
      <w:proofErr w:type="spellEnd"/>
      <w:r w:rsidRPr="00464AF7">
        <w:rPr>
          <w:rFonts w:ascii="Gotham" w:hAnsi="Gotham"/>
          <w:sz w:val="18"/>
          <w:szCs w:val="18"/>
        </w:rPr>
        <w:t xml:space="preserve"> page </w:t>
      </w:r>
      <w:proofErr w:type="spellStart"/>
      <w:r w:rsidRPr="00464AF7">
        <w:rPr>
          <w:rFonts w:ascii="Gotham" w:hAnsi="Gotham"/>
          <w:sz w:val="18"/>
          <w:szCs w:val="18"/>
        </w:rPr>
        <w:t>corresponds</w:t>
      </w:r>
      <w:proofErr w:type="spellEnd"/>
      <w:r w:rsidRPr="00464AF7">
        <w:rPr>
          <w:rFonts w:ascii="Gotham" w:hAnsi="Gotham"/>
          <w:sz w:val="18"/>
          <w:szCs w:val="18"/>
        </w:rPr>
        <w:t xml:space="preserve"> to </w:t>
      </w:r>
      <w:proofErr w:type="spellStart"/>
      <w:r w:rsidRPr="00464AF7">
        <w:rPr>
          <w:rFonts w:ascii="Gotham" w:hAnsi="Gotham"/>
          <w:sz w:val="18"/>
          <w:szCs w:val="18"/>
        </w:rPr>
        <w:t>the</w:t>
      </w:r>
      <w:proofErr w:type="spellEnd"/>
      <w:r w:rsidRPr="00464AF7">
        <w:rPr>
          <w:rFonts w:ascii="Gotham" w:hAnsi="Gotham"/>
          <w:sz w:val="18"/>
          <w:szCs w:val="18"/>
        </w:rPr>
        <w:t xml:space="preserve"> </w:t>
      </w:r>
      <w:r w:rsidR="0040545F" w:rsidRPr="00A93BA9">
        <w:rPr>
          <w:rFonts w:ascii="Gotham" w:hAnsi="Gotham"/>
          <w:sz w:val="18"/>
          <w:szCs w:val="18"/>
          <w:highlight w:val="yellow"/>
        </w:rPr>
        <w:t>SPECIFIC AGREEMENT FOR THE EXCHANGE OF STUDENTS</w:t>
      </w:r>
      <w:r w:rsidR="0040545F" w:rsidRPr="00464AF7">
        <w:rPr>
          <w:rFonts w:ascii="Gotham" w:hAnsi="Gotham"/>
          <w:sz w:val="18"/>
          <w:szCs w:val="18"/>
        </w:rPr>
        <w:t xml:space="preserve"> </w:t>
      </w:r>
      <w:proofErr w:type="spellStart"/>
      <w:r w:rsidRPr="00464AF7">
        <w:rPr>
          <w:rFonts w:ascii="Gotham" w:hAnsi="Gotham"/>
          <w:sz w:val="18"/>
          <w:szCs w:val="18"/>
        </w:rPr>
        <w:t>between</w:t>
      </w:r>
      <w:proofErr w:type="spellEnd"/>
      <w:r w:rsidRPr="00464AF7">
        <w:rPr>
          <w:rFonts w:ascii="Gotham" w:hAnsi="Gotham"/>
          <w:sz w:val="18"/>
          <w:szCs w:val="18"/>
        </w:rPr>
        <w:t xml:space="preserve"> </w:t>
      </w:r>
      <w:proofErr w:type="spellStart"/>
      <w:r w:rsidR="009335E0" w:rsidRPr="00464AF7">
        <w:rPr>
          <w:rFonts w:ascii="Gotham" w:hAnsi="Gotham"/>
          <w:sz w:val="18"/>
          <w:szCs w:val="18"/>
          <w:highlight w:val="yellow"/>
        </w:rPr>
        <w:t>Name</w:t>
      </w:r>
      <w:proofErr w:type="spellEnd"/>
      <w:r w:rsidR="009335E0" w:rsidRPr="00464AF7">
        <w:rPr>
          <w:rFonts w:ascii="Gotham" w:hAnsi="Gotham"/>
          <w:sz w:val="18"/>
          <w:szCs w:val="18"/>
          <w:highlight w:val="yellow"/>
        </w:rPr>
        <w:t xml:space="preserve"> of </w:t>
      </w:r>
      <w:proofErr w:type="spellStart"/>
      <w:r w:rsidR="009335E0" w:rsidRPr="00464AF7">
        <w:rPr>
          <w:rFonts w:ascii="Gotham" w:hAnsi="Gotham"/>
          <w:sz w:val="18"/>
          <w:szCs w:val="18"/>
          <w:highlight w:val="yellow"/>
        </w:rPr>
        <w:t>the</w:t>
      </w:r>
      <w:proofErr w:type="spellEnd"/>
      <w:r w:rsidR="009335E0" w:rsidRPr="00464AF7">
        <w:rPr>
          <w:rFonts w:ascii="Gotham" w:hAnsi="Gotham"/>
          <w:sz w:val="18"/>
          <w:szCs w:val="18"/>
          <w:highlight w:val="yellow"/>
        </w:rPr>
        <w:t xml:space="preserve"> </w:t>
      </w:r>
      <w:proofErr w:type="spellStart"/>
      <w:r w:rsidR="009335E0" w:rsidRPr="00464AF7">
        <w:rPr>
          <w:rFonts w:ascii="Gotham" w:hAnsi="Gotham"/>
          <w:sz w:val="18"/>
          <w:szCs w:val="18"/>
          <w:highlight w:val="yellow"/>
        </w:rPr>
        <w:t>Institution</w:t>
      </w:r>
      <w:proofErr w:type="spellEnd"/>
      <w:r w:rsidR="009335E0" w:rsidRPr="00464AF7">
        <w:rPr>
          <w:rFonts w:ascii="Gotham" w:hAnsi="Gotham"/>
          <w:sz w:val="18"/>
          <w:szCs w:val="18"/>
        </w:rPr>
        <w:t xml:space="preserve">, </w:t>
      </w:r>
      <w:r w:rsidR="009335E0" w:rsidRPr="00464AF7">
        <w:rPr>
          <w:rFonts w:ascii="Gotham" w:hAnsi="Gotham"/>
          <w:sz w:val="18"/>
          <w:szCs w:val="18"/>
          <w:highlight w:val="yellow"/>
        </w:rPr>
        <w:t>Country</w:t>
      </w:r>
      <w:r w:rsidRPr="00464AF7">
        <w:rPr>
          <w:rFonts w:ascii="Gotham" w:hAnsi="Gotham"/>
          <w:sz w:val="18"/>
          <w:szCs w:val="18"/>
        </w:rPr>
        <w:t>,</w:t>
      </w:r>
      <w:r w:rsidR="00366492" w:rsidRPr="00464AF7">
        <w:rPr>
          <w:rFonts w:ascii="Gotham" w:hAnsi="Gotham"/>
          <w:sz w:val="18"/>
          <w:szCs w:val="18"/>
        </w:rPr>
        <w:t xml:space="preserve"> and Universidad de Guadalajara, </w:t>
      </w:r>
      <w:proofErr w:type="spellStart"/>
      <w:r w:rsidR="00366492" w:rsidRPr="00464AF7">
        <w:rPr>
          <w:rFonts w:ascii="Gotham" w:hAnsi="Gotham"/>
          <w:sz w:val="18"/>
          <w:szCs w:val="18"/>
        </w:rPr>
        <w:t>Mexico</w:t>
      </w:r>
      <w:proofErr w:type="spellEnd"/>
      <w:r w:rsidR="00366492" w:rsidRPr="00464AF7">
        <w:rPr>
          <w:rFonts w:ascii="Gotham" w:hAnsi="Gotham"/>
          <w:sz w:val="18"/>
          <w:szCs w:val="18"/>
        </w:rPr>
        <w:t xml:space="preserve">, </w:t>
      </w:r>
      <w:proofErr w:type="spellStart"/>
      <w:r w:rsidRPr="00464AF7">
        <w:rPr>
          <w:rFonts w:ascii="Gotham" w:hAnsi="Gotham"/>
          <w:sz w:val="18"/>
          <w:szCs w:val="18"/>
        </w:rPr>
        <w:t>which</w:t>
      </w:r>
      <w:proofErr w:type="spellEnd"/>
      <w:r w:rsidRPr="00464AF7">
        <w:rPr>
          <w:rFonts w:ascii="Gotham" w:hAnsi="Gotham"/>
          <w:sz w:val="18"/>
          <w:szCs w:val="18"/>
        </w:rPr>
        <w:t xml:space="preserve"> </w:t>
      </w:r>
      <w:proofErr w:type="spellStart"/>
      <w:r w:rsidRPr="00464AF7">
        <w:rPr>
          <w:rFonts w:ascii="Gotham" w:hAnsi="Gotham"/>
          <w:sz w:val="18"/>
          <w:szCs w:val="18"/>
        </w:rPr>
        <w:t>consists</w:t>
      </w:r>
      <w:proofErr w:type="spellEnd"/>
      <w:r w:rsidRPr="00464AF7">
        <w:rPr>
          <w:rFonts w:ascii="Gotham" w:hAnsi="Gotham"/>
          <w:sz w:val="18"/>
          <w:szCs w:val="18"/>
        </w:rPr>
        <w:t xml:space="preserve"> of a total of </w:t>
      </w:r>
      <w:proofErr w:type="spellStart"/>
      <w:r w:rsidRPr="00464AF7">
        <w:rPr>
          <w:rFonts w:ascii="Gotham" w:hAnsi="Gotham"/>
          <w:sz w:val="18"/>
          <w:szCs w:val="18"/>
        </w:rPr>
        <w:t>five</w:t>
      </w:r>
      <w:proofErr w:type="spellEnd"/>
      <w:r w:rsidRPr="00464AF7">
        <w:rPr>
          <w:rFonts w:ascii="Gotham" w:hAnsi="Gotham"/>
          <w:sz w:val="18"/>
          <w:szCs w:val="18"/>
        </w:rPr>
        <w:t xml:space="preserve"> </w:t>
      </w:r>
      <w:r w:rsidRPr="00464AF7">
        <w:rPr>
          <w:rFonts w:ascii="Gotham" w:hAnsi="Gotham"/>
          <w:sz w:val="18"/>
          <w:szCs w:val="18"/>
          <w:highlight w:val="yellow"/>
        </w:rPr>
        <w:t xml:space="preserve">(5) </w:t>
      </w:r>
      <w:proofErr w:type="spellStart"/>
      <w:r w:rsidRPr="00464AF7">
        <w:rPr>
          <w:rFonts w:ascii="Gotham" w:hAnsi="Gotham"/>
          <w:sz w:val="18"/>
          <w:szCs w:val="18"/>
          <w:highlight w:val="yellow"/>
        </w:rPr>
        <w:t>pages</w:t>
      </w:r>
      <w:proofErr w:type="spellEnd"/>
      <w:r w:rsidRPr="00464AF7">
        <w:rPr>
          <w:rFonts w:ascii="Gotham" w:hAnsi="Gotham"/>
          <w:sz w:val="18"/>
          <w:szCs w:val="18"/>
        </w:rPr>
        <w:t xml:space="preserve">, </w:t>
      </w:r>
      <w:proofErr w:type="spellStart"/>
      <w:r w:rsidRPr="00464AF7">
        <w:rPr>
          <w:rFonts w:ascii="Gotham" w:hAnsi="Gotham"/>
          <w:sz w:val="18"/>
          <w:szCs w:val="18"/>
        </w:rPr>
        <w:t>including</w:t>
      </w:r>
      <w:proofErr w:type="spellEnd"/>
      <w:r w:rsidRPr="00464AF7">
        <w:rPr>
          <w:rFonts w:ascii="Gotham" w:hAnsi="Gotham"/>
          <w:sz w:val="18"/>
          <w:szCs w:val="18"/>
        </w:rPr>
        <w:t xml:space="preserve"> </w:t>
      </w:r>
      <w:proofErr w:type="spellStart"/>
      <w:r w:rsidRPr="00464AF7">
        <w:rPr>
          <w:rFonts w:ascii="Gotham" w:hAnsi="Gotham"/>
          <w:sz w:val="18"/>
          <w:szCs w:val="18"/>
        </w:rPr>
        <w:t>this</w:t>
      </w:r>
      <w:proofErr w:type="spellEnd"/>
      <w:r w:rsidRPr="00464AF7">
        <w:rPr>
          <w:rFonts w:ascii="Gotham" w:hAnsi="Gotham"/>
          <w:sz w:val="18"/>
          <w:szCs w:val="18"/>
        </w:rPr>
        <w:t xml:space="preserve"> </w:t>
      </w:r>
      <w:proofErr w:type="spellStart"/>
      <w:r w:rsidRPr="00464AF7">
        <w:rPr>
          <w:rFonts w:ascii="Gotham" w:hAnsi="Gotham"/>
          <w:sz w:val="18"/>
          <w:szCs w:val="18"/>
        </w:rPr>
        <w:t>last</w:t>
      </w:r>
      <w:proofErr w:type="spellEnd"/>
      <w:r w:rsidRPr="00464AF7">
        <w:rPr>
          <w:rFonts w:ascii="Gotham" w:hAnsi="Gotham"/>
          <w:sz w:val="18"/>
          <w:szCs w:val="18"/>
        </w:rPr>
        <w:t xml:space="preserve"> </w:t>
      </w:r>
      <w:proofErr w:type="spellStart"/>
      <w:r w:rsidRPr="00464AF7">
        <w:rPr>
          <w:rFonts w:ascii="Gotham" w:hAnsi="Gotham"/>
          <w:sz w:val="18"/>
          <w:szCs w:val="18"/>
        </w:rPr>
        <w:t>one</w:t>
      </w:r>
      <w:proofErr w:type="spellEnd"/>
      <w:r w:rsidRPr="00464AF7">
        <w:rPr>
          <w:rFonts w:ascii="Gotham" w:hAnsi="Gotham"/>
          <w:sz w:val="18"/>
          <w:szCs w:val="18"/>
        </w:rPr>
        <w:t>. ------------------------------</w:t>
      </w:r>
      <w:r w:rsidR="008F67AB">
        <w:rPr>
          <w:rFonts w:ascii="Gotham" w:hAnsi="Gotham"/>
          <w:sz w:val="18"/>
          <w:szCs w:val="18"/>
        </w:rPr>
        <w:t>--------------------------------------------------------------------------------------------------------------------------------</w:t>
      </w:r>
      <w:r w:rsidRPr="00464AF7">
        <w:rPr>
          <w:rFonts w:ascii="Gotham" w:hAnsi="Gotham"/>
          <w:sz w:val="18"/>
          <w:szCs w:val="18"/>
        </w:rPr>
        <w:t>---</w:t>
      </w:r>
    </w:p>
    <w:p w:rsidR="00CC7B7B" w:rsidRDefault="00CC7B7B" w:rsidP="000A117F">
      <w:pPr>
        <w:jc w:val="both"/>
      </w:pPr>
    </w:p>
    <w:sectPr w:rsidR="00CC7B7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08" w:rsidRDefault="00B85B08" w:rsidP="00F60094">
      <w:pPr>
        <w:spacing w:after="0" w:line="240" w:lineRule="auto"/>
      </w:pPr>
      <w:r>
        <w:separator/>
      </w:r>
    </w:p>
  </w:endnote>
  <w:endnote w:type="continuationSeparator" w:id="0">
    <w:p w:rsidR="00B85B08" w:rsidRDefault="00B85B08" w:rsidP="00F6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tham">
    <w:altName w:val="Calibri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551705"/>
      <w:docPartObj>
        <w:docPartGallery w:val="Page Numbers (Bottom of Page)"/>
        <w:docPartUnique/>
      </w:docPartObj>
    </w:sdtPr>
    <w:sdtEndPr/>
    <w:sdtContent>
      <w:p w:rsidR="00F60094" w:rsidRDefault="00F600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AB" w:rsidRPr="00062AAB">
          <w:rPr>
            <w:noProof/>
            <w:lang w:val="es-ES"/>
          </w:rPr>
          <w:t>5</w:t>
        </w:r>
        <w:r>
          <w:fldChar w:fldCharType="end"/>
        </w:r>
        <w:r>
          <w:t>/</w:t>
        </w:r>
        <w:r w:rsidR="00ED30F6">
          <w:t>5</w:t>
        </w:r>
      </w:p>
    </w:sdtContent>
  </w:sdt>
  <w:p w:rsidR="00F60094" w:rsidRDefault="00F600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08" w:rsidRDefault="00B85B08" w:rsidP="00F60094">
      <w:pPr>
        <w:spacing w:after="0" w:line="240" w:lineRule="auto"/>
      </w:pPr>
      <w:r>
        <w:separator/>
      </w:r>
    </w:p>
  </w:footnote>
  <w:footnote w:type="continuationSeparator" w:id="0">
    <w:p w:rsidR="00B85B08" w:rsidRDefault="00B85B08" w:rsidP="00F6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5F" w:rsidRDefault="00BF195F">
    <w:pPr>
      <w:pStyle w:val="Encabezado"/>
    </w:pPr>
    <w:r>
      <w:rPr>
        <w:noProof/>
        <w:lang w:eastAsia="es-MX"/>
      </w:rPr>
      <w:drawing>
        <wp:inline distT="0" distB="0" distL="0" distR="0" wp14:anchorId="70C3BF33" wp14:editId="208AFF0A">
          <wp:extent cx="676275" cy="9525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50E93505"/>
    <w:multiLevelType w:val="hybridMultilevel"/>
    <w:tmpl w:val="6D46A4E6"/>
    <w:lvl w:ilvl="0" w:tplc="BDA048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7F"/>
    <w:rsid w:val="00014012"/>
    <w:rsid w:val="00032D6E"/>
    <w:rsid w:val="00062AAB"/>
    <w:rsid w:val="000A117F"/>
    <w:rsid w:val="001845A9"/>
    <w:rsid w:val="0026491A"/>
    <w:rsid w:val="00267C39"/>
    <w:rsid w:val="00366492"/>
    <w:rsid w:val="0040545F"/>
    <w:rsid w:val="004250D2"/>
    <w:rsid w:val="00464AF7"/>
    <w:rsid w:val="0057722F"/>
    <w:rsid w:val="005F10CE"/>
    <w:rsid w:val="00794BD6"/>
    <w:rsid w:val="00806644"/>
    <w:rsid w:val="0087332C"/>
    <w:rsid w:val="008E0E3F"/>
    <w:rsid w:val="008F67AB"/>
    <w:rsid w:val="009335E0"/>
    <w:rsid w:val="00A50991"/>
    <w:rsid w:val="00A93BA9"/>
    <w:rsid w:val="00A96CC7"/>
    <w:rsid w:val="00B85B08"/>
    <w:rsid w:val="00BF195F"/>
    <w:rsid w:val="00C1013C"/>
    <w:rsid w:val="00C108AA"/>
    <w:rsid w:val="00CC7B7B"/>
    <w:rsid w:val="00E10440"/>
    <w:rsid w:val="00E307B5"/>
    <w:rsid w:val="00E66AE1"/>
    <w:rsid w:val="00EA1F37"/>
    <w:rsid w:val="00EA20C7"/>
    <w:rsid w:val="00ED30F6"/>
    <w:rsid w:val="00EF7B2F"/>
    <w:rsid w:val="00F017B5"/>
    <w:rsid w:val="00F14E1D"/>
    <w:rsid w:val="00F60094"/>
    <w:rsid w:val="00F61D39"/>
    <w:rsid w:val="00F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EC28"/>
  <w15:chartTrackingRefBased/>
  <w15:docId w15:val="{282DB4F2-9C6E-41D8-9CAD-D26CBC0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A117F"/>
    <w:pP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Arial" w:eastAsia="Batang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A117F"/>
    <w:rPr>
      <w:rFonts w:ascii="Arial" w:eastAsia="Batang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A11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A1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0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094"/>
  </w:style>
  <w:style w:type="paragraph" w:styleId="Piedepgina">
    <w:name w:val="footer"/>
    <w:basedOn w:val="Normal"/>
    <w:link w:val="PiedepginaCar"/>
    <w:uiPriority w:val="99"/>
    <w:unhideWhenUsed/>
    <w:rsid w:val="00F60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1308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Cuevas Romero</dc:creator>
  <cp:keywords/>
  <dc:description/>
  <cp:lastModifiedBy>Sandra Cuevas Romero</cp:lastModifiedBy>
  <cp:revision>67</cp:revision>
  <dcterms:created xsi:type="dcterms:W3CDTF">2025-04-04T16:20:00Z</dcterms:created>
  <dcterms:modified xsi:type="dcterms:W3CDTF">2025-04-04T16:50:00Z</dcterms:modified>
</cp:coreProperties>
</file>